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FF3787">
        <w:rPr>
          <w:bCs/>
          <w:kern w:val="32"/>
          <w:sz w:val="28"/>
          <w:szCs w:val="28"/>
          <w:lang w:eastAsia="ru-RU"/>
        </w:rPr>
        <w:t xml:space="preserve">    </w:t>
      </w:r>
      <w:r w:rsidRPr="009C128A">
        <w:rPr>
          <w:bCs/>
          <w:kern w:val="32"/>
          <w:sz w:val="28"/>
          <w:szCs w:val="28"/>
          <w:lang w:eastAsia="ru-RU"/>
        </w:rPr>
        <w:t xml:space="preserve">      №_______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7E5AC2" w:rsidRPr="007E5AC2" w:rsidRDefault="007E5AC2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</w:t>
      </w:r>
      <w:r w:rsidR="004461AE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Pr="007E5AC2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</w:p>
    <w:p w:rsidR="00181D22" w:rsidRDefault="007E5AC2" w:rsidP="00E95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53281A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</w:t>
      </w:r>
      <w:r w:rsidR="0053281A">
        <w:rPr>
          <w:b/>
          <w:bCs/>
          <w:kern w:val="32"/>
          <w:sz w:val="28"/>
          <w:szCs w:val="28"/>
          <w:lang w:eastAsia="ru-RU"/>
        </w:rPr>
        <w:t>ормационных щитов и указателей»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4461AE" w:rsidRPr="0068152B" w:rsidRDefault="004461AE" w:rsidP="004461A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В соответствии с Федеральным</w:t>
      </w:r>
      <w:r w:rsidRPr="0068152B">
        <w:rPr>
          <w:rFonts w:eastAsiaTheme="minorHAnsi"/>
          <w:bCs/>
          <w:sz w:val="28"/>
          <w:szCs w:val="28"/>
        </w:rPr>
        <w:t xml:space="preserve"> закон</w:t>
      </w:r>
      <w:r>
        <w:rPr>
          <w:rFonts w:eastAsiaTheme="minorHAnsi"/>
          <w:bCs/>
          <w:sz w:val="28"/>
          <w:szCs w:val="28"/>
        </w:rPr>
        <w:t xml:space="preserve">ом от 8 ноября </w:t>
      </w:r>
      <w:r w:rsidRPr="0068152B">
        <w:rPr>
          <w:rFonts w:eastAsiaTheme="minorHAnsi"/>
          <w:bCs/>
          <w:sz w:val="28"/>
          <w:szCs w:val="28"/>
        </w:rPr>
        <w:t>2007</w:t>
      </w:r>
      <w:r>
        <w:rPr>
          <w:rFonts w:eastAsiaTheme="minorHAnsi"/>
          <w:bCs/>
          <w:sz w:val="28"/>
          <w:szCs w:val="28"/>
        </w:rPr>
        <w:t xml:space="preserve"> года №257-ФЗ «</w:t>
      </w:r>
      <w:r w:rsidRPr="0068152B">
        <w:rPr>
          <w:rFonts w:eastAsiaTheme="minorHAnsi"/>
          <w:bCs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rFonts w:eastAsiaTheme="minorHAnsi"/>
          <w:bCs/>
          <w:sz w:val="28"/>
          <w:szCs w:val="28"/>
        </w:rPr>
        <w:t>льные акты Российской Федерации»</w:t>
      </w:r>
      <w:r w:rsidRPr="0068152B">
        <w:rPr>
          <w:rFonts w:eastAsiaTheme="minorHAnsi"/>
          <w:bCs/>
          <w:sz w:val="28"/>
          <w:szCs w:val="28"/>
        </w:rPr>
        <w:t xml:space="preserve"> </w:t>
      </w:r>
      <w:r>
        <w:rPr>
          <w:rFonts w:eastAsiaTheme="minorHAnsi"/>
          <w:bCs/>
          <w:sz w:val="28"/>
          <w:szCs w:val="28"/>
        </w:rPr>
        <w:t xml:space="preserve">и </w:t>
      </w:r>
      <w:r>
        <w:rPr>
          <w:sz w:val="28"/>
          <w:szCs w:val="28"/>
        </w:rPr>
        <w:t>Федеральным законом от 27 июля 2010 года №210-ФЗ «Об организации предоставления государственных и муниципальных услуг»</w:t>
      </w:r>
      <w:r>
        <w:rPr>
          <w:rFonts w:eastAsiaTheme="minorHAnsi"/>
          <w:bCs/>
          <w:sz w:val="28"/>
          <w:szCs w:val="28"/>
        </w:rPr>
        <w:t xml:space="preserve"> приказываю</w:t>
      </w:r>
      <w:r w:rsidRPr="0068152B">
        <w:rPr>
          <w:rFonts w:eastAsiaTheme="minorHAnsi"/>
          <w:bCs/>
          <w:sz w:val="28"/>
          <w:szCs w:val="28"/>
        </w:rPr>
        <w:t>:</w:t>
      </w:r>
    </w:p>
    <w:p w:rsidR="004461AE" w:rsidRPr="009C128A" w:rsidRDefault="004461AE" w:rsidP="004461AE">
      <w:pPr>
        <w:jc w:val="both"/>
        <w:rPr>
          <w:bCs/>
          <w:kern w:val="32"/>
          <w:sz w:val="28"/>
          <w:szCs w:val="28"/>
          <w:lang w:eastAsia="ru-RU"/>
        </w:rPr>
      </w:pPr>
    </w:p>
    <w:p w:rsidR="004461AE" w:rsidRDefault="004461AE" w:rsidP="004461AE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Утвердить прилагаемый Административный регламент предоставления </w:t>
      </w:r>
      <w:r w:rsidRPr="007E5AC2">
        <w:rPr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Pr="004461AE">
        <w:rPr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>
        <w:rPr>
          <w:bCs/>
          <w:kern w:val="32"/>
          <w:sz w:val="28"/>
          <w:szCs w:val="28"/>
          <w:lang w:eastAsia="ru-RU"/>
        </w:rPr>
        <w:t>.</w:t>
      </w:r>
    </w:p>
    <w:p w:rsidR="004461AE" w:rsidRPr="009C128A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4461AE" w:rsidRPr="009C128A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4461AE" w:rsidRPr="009C128A" w:rsidRDefault="004461AE" w:rsidP="004461AE">
      <w:pPr>
        <w:jc w:val="both"/>
        <w:rPr>
          <w:color w:val="FF0000"/>
          <w:sz w:val="28"/>
          <w:szCs w:val="20"/>
          <w:lang w:eastAsia="ru-RU"/>
        </w:rPr>
      </w:pPr>
    </w:p>
    <w:p w:rsidR="004461AE" w:rsidRPr="009C128A" w:rsidRDefault="004461AE" w:rsidP="004461AE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4461AE" w:rsidRPr="009C128A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461AE" w:rsidRPr="009C128A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4461AE" w:rsidRDefault="004461AE">
      <w:pPr>
        <w:pStyle w:val="ConsPlusNormal"/>
        <w:jc w:val="both"/>
        <w:rPr>
          <w:color w:val="FF0000"/>
          <w:sz w:val="28"/>
        </w:rPr>
      </w:pPr>
    </w:p>
    <w:p w:rsidR="006E7614" w:rsidRDefault="006E7614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</w:t>
      </w:r>
      <w:r w:rsidR="00E95A2C">
        <w:t>т «___»________ 2025г. №_____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E95A2C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</w:p>
    <w:p w:rsidR="00E95A2C" w:rsidRDefault="00344466" w:rsidP="00E95A2C">
      <w:pPr>
        <w:autoSpaceDE w:val="0"/>
        <w:autoSpaceDN w:val="0"/>
        <w:adjustRightInd w:val="0"/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181D22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2470C4" w:rsidRPr="0053281A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</w:t>
      </w:r>
      <w:r w:rsidR="002470C4">
        <w:rPr>
          <w:b/>
          <w:bCs/>
          <w:kern w:val="32"/>
          <w:sz w:val="28"/>
          <w:szCs w:val="28"/>
          <w:lang w:eastAsia="ru-RU"/>
        </w:rPr>
        <w:t>ормационных щитов и указателей»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8B53A9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8B53A9">
        <w:rPr>
          <w:sz w:val="28"/>
          <w:szCs w:val="28"/>
        </w:rPr>
        <w:t>.</w:t>
      </w:r>
    </w:p>
    <w:p w:rsidR="000B765F" w:rsidRPr="008B53A9" w:rsidRDefault="0099389B" w:rsidP="002470C4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2470C4" w:rsidRPr="002470C4">
        <w:rPr>
          <w:sz w:val="28"/>
          <w:szCs w:val="28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Default="008B53A9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заявителей.</w:t>
      </w:r>
    </w:p>
    <w:p w:rsidR="00181D22" w:rsidRDefault="00CA6F47" w:rsidP="002470C4">
      <w:pPr>
        <w:pStyle w:val="ConsPlusNormal"/>
        <w:ind w:firstLine="540"/>
        <w:jc w:val="both"/>
        <w:rPr>
          <w:bCs/>
          <w:kern w:val="32"/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заявители), планирующим осуществлять </w:t>
      </w:r>
      <w:r w:rsidRPr="002470C4">
        <w:rPr>
          <w:sz w:val="28"/>
          <w:szCs w:val="28"/>
        </w:rPr>
        <w:t>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</w:r>
      <w:r>
        <w:rPr>
          <w:sz w:val="28"/>
          <w:szCs w:val="28"/>
        </w:rPr>
        <w:t>формационных щитов и указателей</w:t>
      </w:r>
      <w:r>
        <w:rPr>
          <w:bCs/>
          <w:kern w:val="32"/>
          <w:sz w:val="28"/>
          <w:szCs w:val="28"/>
        </w:rPr>
        <w:t>.</w:t>
      </w:r>
      <w:bookmarkStart w:id="1" w:name="_GoBack"/>
      <w:bookmarkEnd w:id="1"/>
    </w:p>
    <w:p w:rsidR="000B765F" w:rsidRPr="00181D22" w:rsidRDefault="0099389B" w:rsidP="00181D22">
      <w:pPr>
        <w:pStyle w:val="ConsPlusNormal"/>
        <w:ind w:firstLine="540"/>
        <w:jc w:val="both"/>
        <w:rPr>
          <w:bCs/>
          <w:kern w:val="32"/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</w:t>
      </w:r>
      <w:r w:rsidRPr="00984CE0">
        <w:rPr>
          <w:sz w:val="28"/>
          <w:szCs w:val="28"/>
        </w:rPr>
        <w:lastRenderedPageBreak/>
        <w:t xml:space="preserve">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2470C4" w:rsidRDefault="002470C4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2470C4">
        <w:rPr>
          <w:sz w:val="28"/>
          <w:szCs w:val="28"/>
        </w:rPr>
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</w:t>
      </w:r>
      <w:r>
        <w:rPr>
          <w:sz w:val="28"/>
          <w:szCs w:val="28"/>
        </w:rPr>
        <w:t>ов и указателей.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2470C4" w:rsidRDefault="002470C4" w:rsidP="00181D22">
      <w:pPr>
        <w:pStyle w:val="ConsPlusNormal"/>
        <w:ind w:firstLine="567"/>
        <w:jc w:val="both"/>
        <w:rPr>
          <w:sz w:val="28"/>
          <w:szCs w:val="28"/>
        </w:rPr>
      </w:pPr>
      <w:r w:rsidRPr="002470C4">
        <w:rPr>
          <w:sz w:val="28"/>
          <w:szCs w:val="28"/>
        </w:rPr>
        <w:t>Выдача согласия</w:t>
      </w:r>
      <w:r w:rsidR="000B47AE">
        <w:rPr>
          <w:sz w:val="28"/>
          <w:szCs w:val="28"/>
        </w:rPr>
        <w:t xml:space="preserve">, содержащего технические требования и условия, </w:t>
      </w:r>
      <w:r w:rsidR="00882668">
        <w:rPr>
          <w:sz w:val="28"/>
          <w:szCs w:val="28"/>
        </w:rPr>
        <w:t>подлежащие обязательному исполнению</w:t>
      </w:r>
      <w:r w:rsidR="000B47AE">
        <w:rPr>
          <w:sz w:val="28"/>
          <w:szCs w:val="28"/>
        </w:rPr>
        <w:t>,</w:t>
      </w:r>
      <w:r w:rsidRPr="002470C4">
        <w:rPr>
          <w:sz w:val="28"/>
          <w:szCs w:val="28"/>
        </w:rPr>
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</w:r>
      <w:r w:rsidR="000B47AE">
        <w:rPr>
          <w:sz w:val="28"/>
          <w:szCs w:val="28"/>
        </w:rPr>
        <w:t>формационных щитов и указателей.</w:t>
      </w:r>
    </w:p>
    <w:p w:rsidR="007A1A84" w:rsidRDefault="007A1A84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81D22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с даты регистрации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</w:t>
      </w:r>
      <w:r>
        <w:rPr>
          <w:sz w:val="28"/>
          <w:szCs w:val="28"/>
        </w:rPr>
        <w:lastRenderedPageBreak/>
        <w:t>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принимает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AD6557">
        <w:rPr>
          <w:sz w:val="28"/>
          <w:szCs w:val="28"/>
        </w:rPr>
        <w:lastRenderedPageBreak/>
        <w:t xml:space="preserve">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 xml:space="preserve">способы подачи указанных </w:t>
      </w:r>
      <w:r>
        <w:rPr>
          <w:sz w:val="28"/>
          <w:szCs w:val="28"/>
        </w:rPr>
        <w:lastRenderedPageBreak/>
        <w:t>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6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7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8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выписка из единого государственного реестра юридических лиц, сведения о государственной регистрации юридического лица и сведения о </w:t>
      </w:r>
      <w:r>
        <w:rPr>
          <w:sz w:val="28"/>
          <w:szCs w:val="28"/>
        </w:rPr>
        <w:lastRenderedPageBreak/>
        <w:t>присвоении идентификационного номера налогоплательщика - для юридических лиц (в Федеральной налоговой службе);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984CE0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7A1A84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Регламенту, осуществ</w:t>
      </w:r>
      <w:r w:rsidR="007A1A84">
        <w:rPr>
          <w:bCs/>
          <w:sz w:val="28"/>
          <w:szCs w:val="28"/>
        </w:rPr>
        <w:t xml:space="preserve">ляется в срок не более двадцати семи </w:t>
      </w:r>
      <w:r>
        <w:rPr>
          <w:bCs/>
          <w:sz w:val="28"/>
          <w:szCs w:val="28"/>
        </w:rPr>
        <w:t xml:space="preserve">дней с </w:t>
      </w:r>
      <w:r>
        <w:rPr>
          <w:sz w:val="28"/>
          <w:szCs w:val="28"/>
        </w:rPr>
        <w:t>даты регистрации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7A1A84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7A1A84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9F26FC" w:rsidRPr="007A1A84" w:rsidRDefault="006457CF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>
        <w:t xml:space="preserve"> </w:t>
      </w:r>
    </w:p>
    <w:p w:rsidR="009F26FC" w:rsidRDefault="009F26FC" w:rsidP="009F26FC">
      <w:pPr>
        <w:pStyle w:val="ConsPlusNormal"/>
        <w:jc w:val="right"/>
        <w:outlineLvl w:val="0"/>
      </w:pPr>
      <w:r>
        <w:lastRenderedPageBreak/>
        <w:t xml:space="preserve">утвержденному приказом </w:t>
      </w:r>
    </w:p>
    <w:p w:rsidR="009F26FC" w:rsidRDefault="009F26FC" w:rsidP="009F26FC">
      <w:pPr>
        <w:pStyle w:val="ConsPlusNormal"/>
        <w:jc w:val="right"/>
        <w:outlineLvl w:val="0"/>
      </w:pPr>
      <w:r>
        <w:t>Комитета по дорожному хозяйству</w:t>
      </w:r>
    </w:p>
    <w:p w:rsidR="009F26FC" w:rsidRDefault="009F26FC" w:rsidP="00181D22">
      <w:pPr>
        <w:pStyle w:val="ConsPlusNormal"/>
        <w:jc w:val="right"/>
      </w:pPr>
      <w:r>
        <w:t>Ленинградской области</w:t>
      </w:r>
    </w:p>
    <w:p w:rsidR="00181D22" w:rsidRDefault="00181D22" w:rsidP="00181D22">
      <w:pPr>
        <w:pStyle w:val="ConsPlusNormal"/>
        <w:jc w:val="right"/>
      </w:pPr>
    </w:p>
    <w:p w:rsidR="009F26FC" w:rsidRDefault="00181D22" w:rsidP="009F26FC">
      <w:pPr>
        <w:pStyle w:val="ConsPlusNormal"/>
        <w:jc w:val="right"/>
      </w:pPr>
      <w:r>
        <w:t xml:space="preserve">от «__» ________ 2025г. № ____ </w:t>
      </w:r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6E7614"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5877"/>
        <w:gridCol w:w="7023"/>
      </w:tblGrid>
      <w:tr w:rsidR="009F26FC" w:rsidRPr="00456A0D" w:rsidTr="009F26FC">
        <w:tc>
          <w:tcPr>
            <w:tcW w:w="188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26FC" w:rsidRPr="00456A0D" w:rsidTr="002470C4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vAlign w:val="center"/>
          </w:tcPr>
          <w:p w:rsidR="009F26FC" w:rsidRPr="00971175" w:rsidRDefault="002470C4" w:rsidP="00525A5F">
            <w:pPr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формационных щитов и указателей</w:t>
            </w:r>
          </w:p>
        </w:tc>
        <w:tc>
          <w:tcPr>
            <w:tcW w:w="7023" w:type="dxa"/>
            <w:vAlign w:val="center"/>
          </w:tcPr>
          <w:p w:rsidR="009F26FC" w:rsidRPr="00971175" w:rsidRDefault="009F26FC" w:rsidP="00327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175">
              <w:rPr>
                <w:rFonts w:ascii="Times New Roman" w:hAnsi="Times New Roman" w:cs="Times New Roman"/>
              </w:rPr>
              <w:t xml:space="preserve">Исправление технических ошибок в </w:t>
            </w:r>
            <w:r w:rsidR="002470C4">
              <w:rPr>
                <w:rFonts w:ascii="Times New Roman" w:hAnsi="Times New Roman" w:cs="Times New Roman"/>
              </w:rPr>
              <w:t xml:space="preserve">документах, </w:t>
            </w:r>
            <w:r w:rsidRPr="00971175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  <w:r w:rsidR="002470C4">
              <w:rPr>
                <w:rFonts w:ascii="Times New Roman" w:hAnsi="Times New Roman" w:cs="Times New Roman"/>
              </w:rPr>
              <w:t>«</w:t>
            </w:r>
            <w:r w:rsidR="002470C4" w:rsidRPr="002470C4">
              <w:rPr>
                <w:rFonts w:ascii="Times New Roman" w:hAnsi="Times New Roman" w:cs="Times New Roman"/>
              </w:rPr>
      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      </w:r>
          </w:p>
        </w:tc>
      </w:tr>
      <w:tr w:rsidR="009F26FC" w:rsidRPr="00456A0D" w:rsidTr="002470C4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9F26FC" w:rsidRPr="00456A0D" w:rsidTr="002470C4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9F26FC" w:rsidRPr="00456A0D" w:rsidTr="002470C4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71175" w:rsidRDefault="00971175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525A5F" w:rsidRPr="002630A3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79164A" w:rsidRDefault="009F26FC" w:rsidP="00517CE5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</w:t>
            </w:r>
            <w:r w:rsidR="00AF7CA8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че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="0079164A">
              <w:rPr>
                <w:rFonts w:ascii="Times New Roman" w:hAnsi="Times New Roman" w:cs="Times New Roman"/>
                <w:bCs/>
                <w:kern w:val="32"/>
                <w:lang w:eastAsia="ru-RU"/>
              </w:rPr>
              <w:t>согласия</w:t>
            </w:r>
            <w:r w:rsidR="002470C4"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      </w:r>
            <w:r w:rsid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формационных щитов и указателей 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7916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7916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F26FC" w:rsidRPr="002470C4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="002470C4" w:rsidRPr="002470C4">
              <w:rPr>
                <w:rFonts w:ascii="Times New Roman" w:eastAsia="Times New Roman" w:hAnsi="Times New Roman" w:cs="Times New Roman"/>
              </w:rPr>
      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      </w:r>
            <w:r w:rsidR="002470C4">
              <w:rPr>
                <w:rFonts w:ascii="Times New Roman" w:eastAsia="Times New Roman" w:hAnsi="Times New Roman" w:cs="Times New Roman"/>
              </w:rPr>
              <w:t xml:space="preserve"> </w:t>
            </w:r>
            <w:r w:rsidRPr="00096399">
              <w:rPr>
                <w:rFonts w:ascii="Times New Roman" w:eastAsia="Times New Roman" w:hAnsi="Times New Roman" w:cs="Times New Roman"/>
              </w:rPr>
              <w:t>по форме</w:t>
            </w:r>
            <w:r w:rsidR="00776823" w:rsidRPr="00096399">
              <w:rPr>
                <w:rFonts w:ascii="Times New Roman" w:eastAsia="Times New Roman" w:hAnsi="Times New Roman" w:cs="Times New Roman"/>
              </w:rPr>
              <w:t xml:space="preserve"> 2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195F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6399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B93E70" w:rsidRPr="002630A3" w:rsidTr="007A1A84">
        <w:tc>
          <w:tcPr>
            <w:tcW w:w="534" w:type="dxa"/>
            <w:vAlign w:val="center"/>
          </w:tcPr>
          <w:p w:rsidR="00B93E70" w:rsidRPr="00447E4D" w:rsidRDefault="00B93E70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</w:p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93E70" w:rsidRPr="00B93E70" w:rsidRDefault="00251E4E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93E70" w:rsidRPr="00B93E70">
              <w:rPr>
                <w:rFonts w:ascii="Times New Roman" w:hAnsi="Times New Roman" w:cs="Times New Roman"/>
              </w:rPr>
              <w:t>хема размещения объекта на земельных участках придорожной полосы автомобильной дороги общего пользования в масштабе 1:200 - 1:1000 с отображением: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объекта;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границ полосы отвода и придорожных полос автомобильной дороги общего пользования;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планируемого примыкания объекта к автомобильной дороге общего пользования (в случае если требуется организация такого примыкания).</w:t>
            </w:r>
          </w:p>
        </w:tc>
        <w:tc>
          <w:tcPr>
            <w:tcW w:w="3402" w:type="dxa"/>
          </w:tcPr>
          <w:p w:rsidR="00B93E70" w:rsidRPr="00096399" w:rsidRDefault="00B93E70" w:rsidP="007A1A84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93E70" w:rsidRPr="00096399" w:rsidRDefault="00B93E70" w:rsidP="007A1A8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B93E70" w:rsidRPr="002630A3" w:rsidTr="009F26FC">
        <w:trPr>
          <w:trHeight w:val="276"/>
        </w:trPr>
        <w:tc>
          <w:tcPr>
            <w:tcW w:w="14850" w:type="dxa"/>
            <w:gridSpan w:val="5"/>
          </w:tcPr>
          <w:p w:rsidR="00B93E70" w:rsidRPr="00550017" w:rsidRDefault="00B93E70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93E70" w:rsidRPr="002630A3" w:rsidTr="007A1A84">
        <w:tc>
          <w:tcPr>
            <w:tcW w:w="534" w:type="dxa"/>
            <w:vAlign w:val="center"/>
          </w:tcPr>
          <w:p w:rsidR="00B93E70" w:rsidRPr="00550017" w:rsidRDefault="00B93E70" w:rsidP="007A1A84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93E70" w:rsidRPr="00550017" w:rsidRDefault="00B93E70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93E70" w:rsidRPr="00020F0C" w:rsidRDefault="00B93E70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</w:rPr>
              <w:t xml:space="preserve">Сведения об утверждении документации по планировке территории </w:t>
            </w:r>
            <w:r>
              <w:rPr>
                <w:rFonts w:ascii="Times New Roman" w:hAnsi="Times New Roman" w:cs="Times New Roman"/>
              </w:rPr>
              <w:t xml:space="preserve">места 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строительства, реконструкции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объекта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капи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тального строительства, объекта, предназначенного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для осуществления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дорожной деятельности, объекта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дорожного сервиса, линий свя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зи и сооружений связи, установки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рекламных конструкций, ин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формационных щитов и указателей.</w:t>
            </w:r>
          </w:p>
        </w:tc>
        <w:tc>
          <w:tcPr>
            <w:tcW w:w="3402" w:type="dxa"/>
          </w:tcPr>
          <w:p w:rsidR="00B93E70" w:rsidRPr="00550017" w:rsidRDefault="00B93E70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93E70" w:rsidRPr="00550017" w:rsidRDefault="00B93E70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B93E70" w:rsidRPr="00550017" w:rsidRDefault="00B93E70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B93E70" w:rsidRPr="002630A3" w:rsidTr="007A1A84">
        <w:tc>
          <w:tcPr>
            <w:tcW w:w="534" w:type="dxa"/>
            <w:vAlign w:val="center"/>
          </w:tcPr>
          <w:p w:rsidR="00B93E70" w:rsidRPr="00550017" w:rsidRDefault="00B93E70" w:rsidP="007A1A84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B93E70" w:rsidRPr="00550017" w:rsidRDefault="00B93E70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93E70" w:rsidRPr="00AF7CA8" w:rsidRDefault="00B93E70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ранее выданных согласований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формационных щитов и указателей.</w:t>
            </w:r>
          </w:p>
        </w:tc>
        <w:tc>
          <w:tcPr>
            <w:tcW w:w="3402" w:type="dxa"/>
          </w:tcPr>
          <w:p w:rsidR="00B93E70" w:rsidRPr="00550017" w:rsidRDefault="00B93E70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93E70" w:rsidRPr="00550017" w:rsidRDefault="00B93E70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B93E70" w:rsidRPr="00550017" w:rsidRDefault="00B93E70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B93E70" w:rsidRPr="002630A3" w:rsidTr="007A1A84">
        <w:tc>
          <w:tcPr>
            <w:tcW w:w="534" w:type="dxa"/>
            <w:vAlign w:val="center"/>
          </w:tcPr>
          <w:p w:rsidR="00B93E70" w:rsidRPr="00550017" w:rsidRDefault="00B93E70" w:rsidP="007A1A84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B93E70" w:rsidRPr="00550017" w:rsidRDefault="00B93E70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B93E70" w:rsidRPr="00550017" w:rsidRDefault="00B93E70" w:rsidP="00C26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ошибки.</w:t>
            </w:r>
          </w:p>
        </w:tc>
        <w:tc>
          <w:tcPr>
            <w:tcW w:w="3402" w:type="dxa"/>
          </w:tcPr>
          <w:p w:rsidR="00B93E70" w:rsidRPr="00550017" w:rsidRDefault="00B93E70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93E70" w:rsidRPr="00550017" w:rsidRDefault="00B93E70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B93E70" w:rsidRPr="00550017" w:rsidRDefault="00B93E70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9D2E7B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AF7CA8" w:rsidRDefault="00AF7CA8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C261A7">
              <w:rPr>
                <w:rFonts w:ascii="Times New Roman" w:hAnsi="Times New Roman" w:cs="Times New Roman"/>
              </w:rPr>
              <w:t xml:space="preserve"> </w:t>
            </w:r>
            <w:r w:rsidRPr="00C261A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F7CA8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B6351F" w:rsidRDefault="009F26FC" w:rsidP="00B6351F">
            <w:pPr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FE02C9" w:rsidRPr="00B6351F" w:rsidRDefault="00FE02C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B6351F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выдаче согласия </w:t>
            </w:r>
            <w:r w:rsidR="006A3DAC"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="009F26FC" w:rsidRPr="00B6351F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B6351F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 w:rsidR="00550017" w:rsidRPr="00B6351F">
              <w:rPr>
                <w:rFonts w:ascii="Times New Roman" w:hAnsi="Times New Roman" w:cs="Times New Roman"/>
              </w:rPr>
              <w:t>выдавать такое согласие</w:t>
            </w:r>
            <w:r w:rsidR="001B2B9D" w:rsidRPr="00B635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C261A7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6A3DAC" w:rsidRPr="007B5621" w:rsidTr="00C261A7">
        <w:tc>
          <w:tcPr>
            <w:tcW w:w="675" w:type="dxa"/>
            <w:vAlign w:val="center"/>
          </w:tcPr>
          <w:p w:rsidR="006A3DAC" w:rsidRPr="00B6351F" w:rsidRDefault="00B6351F" w:rsidP="00B6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6A3DAC" w:rsidRPr="00B6351F" w:rsidRDefault="006A3DAC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eastAsia="Times New Roman" w:hAnsi="Times New Roman" w:cs="Times New Roman"/>
              </w:rPr>
              <w:t>Заявление об исправлении технических ошибок в документах, выданных в результате предоставления государственной услуги 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      </w:r>
            <w:r w:rsidRPr="00B6351F">
              <w:rPr>
                <w:rFonts w:ascii="Times New Roman" w:hAnsi="Times New Roman" w:cs="Times New Roman"/>
              </w:rPr>
              <w:t xml:space="preserve"> направлено в учреждение,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 w:rsidRPr="00B6351F">
              <w:rPr>
                <w:rFonts w:ascii="Times New Roman" w:hAnsi="Times New Roman" w:cs="Times New Roman"/>
              </w:rPr>
              <w:t>исправлять технические ошибки,  указанные в заявлении.</w:t>
            </w:r>
          </w:p>
        </w:tc>
        <w:tc>
          <w:tcPr>
            <w:tcW w:w="1985" w:type="dxa"/>
            <w:vAlign w:val="center"/>
          </w:tcPr>
          <w:p w:rsidR="006A3DAC" w:rsidRPr="006A3DAC" w:rsidRDefault="006A3DAC" w:rsidP="00C261A7">
            <w:pPr>
              <w:jc w:val="center"/>
              <w:rPr>
                <w:rFonts w:ascii="Times New Roman" w:hAnsi="Times New Roman" w:cs="Times New Roman"/>
              </w:rPr>
            </w:pPr>
            <w:r w:rsidRPr="006A3DAC">
              <w:rPr>
                <w:rFonts w:ascii="Times New Roman" w:hAnsi="Times New Roman" w:cs="Times New Roman"/>
              </w:rPr>
              <w:t>1Б, 2Б</w:t>
            </w:r>
          </w:p>
        </w:tc>
      </w:tr>
      <w:tr w:rsidR="00B93E70" w:rsidRPr="007B5621" w:rsidTr="00C261A7">
        <w:tc>
          <w:tcPr>
            <w:tcW w:w="675" w:type="dxa"/>
            <w:vAlign w:val="center"/>
          </w:tcPr>
          <w:p w:rsidR="00B93E70" w:rsidRPr="00B6351F" w:rsidRDefault="00B6351F" w:rsidP="00B6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B93E70" w:rsidRPr="00B6351F" w:rsidRDefault="00A9119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hAnsi="Times New Roman" w:cs="Times New Roman"/>
              </w:rPr>
              <w:t>О</w:t>
            </w:r>
            <w:r w:rsidR="00B93E70" w:rsidRPr="00B6351F">
              <w:rPr>
                <w:rFonts w:ascii="Times New Roman" w:hAnsi="Times New Roman" w:cs="Times New Roman"/>
              </w:rPr>
              <w:t>бъект, планируемый к строительству, реконструкции, не предусмотрен</w:t>
            </w:r>
            <w:r w:rsidR="00B6351F">
              <w:rPr>
                <w:rFonts w:ascii="Times New Roman" w:hAnsi="Times New Roman" w:cs="Times New Roman"/>
              </w:rPr>
              <w:t xml:space="preserve"> частью 8 статьи 26 </w:t>
            </w:r>
            <w:r w:rsidRPr="00B6351F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B6351F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</w:t>
            </w:r>
            <w:r w:rsidRPr="00B6351F">
              <w:rPr>
                <w:rFonts w:ascii="Times New Roman" w:hAnsi="Times New Roman" w:cs="Times New Roman"/>
              </w:rPr>
              <w:t>ые акты Российской Федерации»</w:t>
            </w:r>
            <w:r w:rsidR="00B93E70" w:rsidRPr="00B6351F">
              <w:rPr>
                <w:rFonts w:ascii="Times New Roman" w:hAnsi="Times New Roman" w:cs="Times New Roman"/>
              </w:rPr>
              <w:t xml:space="preserve"> и не соответствует требованиям, установленным </w:t>
            </w:r>
            <w:r w:rsidR="00B6351F">
              <w:rPr>
                <w:rFonts w:ascii="Times New Roman" w:hAnsi="Times New Roman" w:cs="Times New Roman"/>
              </w:rPr>
              <w:t xml:space="preserve">частью 8.4 статьи 26 </w:t>
            </w:r>
            <w:r w:rsidRPr="00B6351F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B6351F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</w:t>
            </w:r>
            <w:r w:rsidRPr="00B6351F">
              <w:rPr>
                <w:rFonts w:ascii="Times New Roman" w:hAnsi="Times New Roman" w:cs="Times New Roman"/>
              </w:rPr>
              <w:t>льные акты Российской Федерации».</w:t>
            </w:r>
          </w:p>
        </w:tc>
        <w:tc>
          <w:tcPr>
            <w:tcW w:w="1985" w:type="dxa"/>
            <w:vAlign w:val="center"/>
          </w:tcPr>
          <w:p w:rsidR="00B93E70" w:rsidRPr="006A3DAC" w:rsidRDefault="00A91199" w:rsidP="00C261A7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B93E70" w:rsidRPr="007B5621" w:rsidTr="00C261A7">
        <w:tc>
          <w:tcPr>
            <w:tcW w:w="675" w:type="dxa"/>
            <w:vAlign w:val="center"/>
          </w:tcPr>
          <w:p w:rsidR="00B93E70" w:rsidRPr="00B6351F" w:rsidRDefault="00B6351F" w:rsidP="00B6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B93E70" w:rsidRPr="00B6351F" w:rsidRDefault="00A91199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6351F">
              <w:rPr>
                <w:rFonts w:ascii="Times New Roman" w:hAnsi="Times New Roman" w:cs="Times New Roman"/>
              </w:rPr>
              <w:t xml:space="preserve">Заявление о </w:t>
            </w:r>
            <w:r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</w:t>
            </w:r>
            <w:r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lastRenderedPageBreak/>
              <w:t>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="00B93E70" w:rsidRPr="00B6351F">
              <w:rPr>
                <w:rFonts w:ascii="Times New Roman" w:hAnsi="Times New Roman" w:cs="Times New Roman"/>
              </w:rPr>
              <w:t xml:space="preserve"> и (или) прилагаемые к нему документы не соответствуют требованиям </w:t>
            </w:r>
            <w:r w:rsidR="00B6351F" w:rsidRPr="00B6351F">
              <w:rPr>
                <w:rFonts w:ascii="Times New Roman" w:hAnsi="Times New Roman" w:cs="Times New Roman"/>
              </w:rPr>
              <w:t>пунктов 27 и 29 - 31</w:t>
            </w:r>
            <w:r w:rsidR="00B93E70" w:rsidRPr="00B6351F">
              <w:rPr>
                <w:rFonts w:ascii="Times New Roman" w:hAnsi="Times New Roman" w:cs="Times New Roman"/>
              </w:rPr>
              <w:t xml:space="preserve"> </w:t>
            </w:r>
            <w:r w:rsidR="00B6351F" w:rsidRPr="00B6351F">
              <w:rPr>
                <w:rFonts w:ascii="Times New Roman" w:hAnsi="Times New Roman" w:cs="Times New Roman"/>
                <w:lang w:bidi="ru-RU"/>
              </w:rPr>
              <w:t>Положения о придорожных полосах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985" w:type="dxa"/>
            <w:vAlign w:val="center"/>
          </w:tcPr>
          <w:p w:rsidR="00B93E70" w:rsidRPr="006A3DAC" w:rsidRDefault="00A91199" w:rsidP="00C261A7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6A3DAC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6A3DA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22329" w:rsidRPr="00B672AD" w:rsidTr="00C261A7">
        <w:tc>
          <w:tcPr>
            <w:tcW w:w="675" w:type="dxa"/>
            <w:vAlign w:val="center"/>
          </w:tcPr>
          <w:p w:rsidR="00D22329" w:rsidRPr="00D22329" w:rsidRDefault="00B6351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D22329" w:rsidRPr="00D22329" w:rsidRDefault="00D22329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2329">
              <w:rPr>
                <w:rFonts w:ascii="Times New Roman" w:hAnsi="Times New Roman" w:cs="Times New Roman"/>
              </w:rPr>
              <w:t>Отсутствие технической ошибки в документах, выданных в результате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22329" w:rsidRPr="00D22329" w:rsidRDefault="00D22329" w:rsidP="00C261A7">
            <w:pPr>
              <w:jc w:val="center"/>
              <w:rPr>
                <w:rFonts w:ascii="Times New Roman" w:hAnsi="Times New Roman" w:cs="Times New Roman"/>
              </w:rPr>
            </w:pPr>
            <w:r w:rsidRPr="00D22329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Default="009F26FC" w:rsidP="004A3C72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4A3C72" w:rsidRDefault="004A3C72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D90270" w:rsidRDefault="00D90270" w:rsidP="004A3C7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931A43">
        <w:rPr>
          <w:lang w:bidi="ru-RU"/>
        </w:rPr>
        <w:t xml:space="preserve">Форма </w:t>
      </w:r>
      <w:r>
        <w:rPr>
          <w:lang w:bidi="ru-RU"/>
        </w:rPr>
        <w:t xml:space="preserve">согласия </w:t>
      </w:r>
      <w:r w:rsidRPr="00D90270">
        <w:rPr>
          <w:lang w:bidi="ru-RU"/>
        </w:rPr>
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</w:r>
      <w:r>
        <w:rPr>
          <w:lang w:bidi="ru-RU"/>
        </w:rPr>
        <w:t xml:space="preserve"> указана в пункте 37 Положения о придорожных полосах автомобильных дорог</w:t>
      </w:r>
      <w:r w:rsidR="004A3C72">
        <w:rPr>
          <w:lang w:bidi="ru-RU"/>
        </w:rPr>
        <w:t>, утвержденного</w:t>
      </w:r>
      <w:r>
        <w:rPr>
          <w:lang w:bidi="ru-RU"/>
        </w:rPr>
        <w:t xml:space="preserve"> </w:t>
      </w:r>
      <w:r w:rsidR="004A3C72">
        <w:rPr>
          <w:lang w:bidi="ru-RU"/>
        </w:rPr>
        <w:t>постановление</w:t>
      </w:r>
      <w:r w:rsidR="00B6351F">
        <w:rPr>
          <w:lang w:bidi="ru-RU"/>
        </w:rPr>
        <w:t>м</w:t>
      </w:r>
      <w:r w:rsidR="004A3C72">
        <w:rPr>
          <w:lang w:bidi="ru-RU"/>
        </w:rPr>
        <w:t xml:space="preserve"> Правительства Российской Федерации от 27 сентября </w:t>
      </w:r>
      <w:r w:rsidRPr="00D90270">
        <w:rPr>
          <w:lang w:bidi="ru-RU"/>
        </w:rPr>
        <w:t>2025</w:t>
      </w:r>
      <w:r w:rsidR="004A3C72">
        <w:rPr>
          <w:lang w:bidi="ru-RU"/>
        </w:rPr>
        <w:t xml:space="preserve"> года №1486</w:t>
      </w:r>
      <w:r w:rsidR="00B6351F">
        <w:rPr>
          <w:lang w:bidi="ru-RU"/>
        </w:rPr>
        <w:t>.</w:t>
      </w:r>
    </w:p>
    <w:p w:rsidR="00D90270" w:rsidRDefault="00D90270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</w:p>
    <w:p w:rsidR="009F26FC" w:rsidRDefault="00251E4E" w:rsidP="009F26FC">
      <w:pPr>
        <w:pStyle w:val="ConsPlusNormal"/>
        <w:jc w:val="right"/>
      </w:pPr>
      <w:r>
        <w:lastRenderedPageBreak/>
        <w:t>ф</w:t>
      </w:r>
      <w:r w:rsidR="009F26FC">
        <w:t xml:space="preserve">орма 1 </w:t>
      </w:r>
    </w:p>
    <w:p w:rsidR="00ED3A5F" w:rsidRPr="00882668" w:rsidRDefault="00ED3A5F" w:rsidP="00FF3787">
      <w:pPr>
        <w:pStyle w:val="ConsPlusNormal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3323"/>
        <w:gridCol w:w="5442"/>
      </w:tblGrid>
      <w:tr w:rsidR="00ED3A5F" w:rsidRPr="00882668" w:rsidTr="00ED3A5F">
        <w:tc>
          <w:tcPr>
            <w:tcW w:w="9570" w:type="dxa"/>
            <w:gridSpan w:val="3"/>
            <w:vAlign w:val="center"/>
          </w:tcPr>
          <w:p w:rsidR="00ED3A5F" w:rsidRPr="00882668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70" w:rsidRPr="0088266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882668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882668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882668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FF3787" w:rsidRPr="00882668" w:rsidRDefault="00FF3787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заявитель)*</w:t>
            </w: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Сокращенное наименование</w:t>
            </w:r>
            <w:r w:rsidRPr="00882668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rPr>
          <w:trHeight w:val="407"/>
        </w:trPr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82668" w:rsidTr="00FF3787">
        <w:tc>
          <w:tcPr>
            <w:tcW w:w="581" w:type="dxa"/>
            <w:vMerge w:val="restart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Merge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Merge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Отчество</w:t>
            </w:r>
          </w:p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Наименование</w:t>
            </w:r>
            <w:r w:rsidRPr="00882668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882668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4A3C72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согласие </w:t>
            </w:r>
            <w:r w:rsidR="00B93E70" w:rsidRPr="0088266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882668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наименование объекта, его па</w:t>
            </w:r>
            <w:r>
              <w:rPr>
                <w:rFonts w:ascii="Times New Roman" w:hAnsi="Times New Roman" w:cs="Times New Roman"/>
              </w:rPr>
              <w:t>раметры и характеристики.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882668">
              <w:rPr>
                <w:rFonts w:ascii="Times New Roman" w:hAnsi="Times New Roman" w:cs="Times New Roman"/>
              </w:rPr>
              <w:t>цель получения согласования - строительство, реконструкция объектов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кадастровые номера земельных участков, на которых планируется размещение объектов (в случае если земельные участки образованы и осуществлена их постановка на го</w:t>
            </w:r>
            <w:r>
              <w:rPr>
                <w:rFonts w:ascii="Times New Roman" w:hAnsi="Times New Roman" w:cs="Times New Roman"/>
              </w:rPr>
              <w:t>сударственный кадастровый учет).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882668">
              <w:rPr>
                <w:rFonts w:ascii="Times New Roman" w:hAnsi="Times New Roman" w:cs="Times New Roman"/>
              </w:rPr>
              <w:t>планируемое место размещения объекта относительно автомобильной дороги общего пользования (идентификационный номер и наименование автомобильной дороги общего пользования с указанием участка (километра, метра начала и окончания протяженности участка) и его стороны (правая или левая), в том числе с указанием географических коор</w:t>
            </w:r>
            <w:r>
              <w:rPr>
                <w:rFonts w:ascii="Times New Roman" w:hAnsi="Times New Roman" w:cs="Times New Roman"/>
              </w:rPr>
              <w:t>динат места размещения объекта).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перечень запланирован</w:t>
            </w:r>
            <w:r>
              <w:rPr>
                <w:rFonts w:ascii="Times New Roman" w:hAnsi="Times New Roman" w:cs="Times New Roman"/>
              </w:rPr>
              <w:t>ных работ и сроки их выполнения.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  <w:r w:rsidR="0088266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6DC4" w:rsidRDefault="006A6DC4" w:rsidP="006A6DC4">
      <w:pPr>
        <w:pStyle w:val="ConsPlusNormal"/>
        <w:jc w:val="center"/>
      </w:pPr>
    </w:p>
    <w:p w:rsidR="00FF3787" w:rsidRDefault="00FF3787" w:rsidP="00FF3787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F409BF" w:rsidRPr="002850D3" w:rsidRDefault="00251E4E" w:rsidP="00FF3787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</w:t>
      </w:r>
      <w:r w:rsidR="00F409BF" w:rsidRPr="002850D3">
        <w:rPr>
          <w:bCs/>
        </w:rPr>
        <w:t>орма 2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06"/>
        <w:gridCol w:w="5862"/>
      </w:tblGrid>
      <w:tr w:rsidR="00F409BF" w:rsidRPr="0086396C" w:rsidTr="00181D22">
        <w:tc>
          <w:tcPr>
            <w:tcW w:w="9570" w:type="dxa"/>
            <w:gridSpan w:val="3"/>
            <w:vAlign w:val="center"/>
          </w:tcPr>
          <w:p w:rsidR="00F409BF" w:rsidRPr="00A51641" w:rsidRDefault="00F409BF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4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F409BF" w:rsidRDefault="00F409BF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41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4A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C72" w:rsidRPr="004A3C72">
              <w:rPr>
                <w:rFonts w:ascii="Times New Roman" w:hAnsi="Times New Roman" w:cs="Times New Roman"/>
                <w:sz w:val="24"/>
                <w:szCs w:val="24"/>
              </w:rPr>
      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      </w:r>
          </w:p>
          <w:p w:rsidR="00F409BF" w:rsidRPr="002850D3" w:rsidRDefault="00F409BF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4A3C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4A3C72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4A3C72" w:rsidRPr="00A47ABD" w:rsidRDefault="004A3C72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F378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rPr>
          <w:trHeight w:val="407"/>
        </w:trPr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F409BF" w:rsidRPr="0086396C" w:rsidTr="00181D22">
        <w:tc>
          <w:tcPr>
            <w:tcW w:w="576" w:type="dxa"/>
            <w:vMerge w:val="restart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Merge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Merge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Прошу </w:t>
            </w:r>
            <w:r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выданных в результате государственной услуги</w:t>
            </w: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перечень документов, в которых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Указываются технические ошибки, с указанием новой редакции</w:t>
            </w:r>
            <w:r w:rsidRPr="009B773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 xml:space="preserve">указанные в пункте 2.3 </w:t>
            </w:r>
            <w:r w:rsidRPr="00A47ABD">
              <w:rPr>
                <w:rFonts w:ascii="Times New Roman" w:hAnsi="Times New Roman" w:cs="Times New Roman"/>
                <w:bCs/>
              </w:rPr>
              <w:t>Регламента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6.1.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F3787" w:rsidRDefault="00FF3787" w:rsidP="00FF3787">
      <w:pPr>
        <w:autoSpaceDE w:val="0"/>
        <w:autoSpaceDN w:val="0"/>
        <w:adjustRightInd w:val="0"/>
        <w:rPr>
          <w:b/>
          <w:bCs/>
        </w:rPr>
      </w:pP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251E4E" w:rsidRDefault="00251E4E" w:rsidP="004A3C72">
      <w:pPr>
        <w:autoSpaceDE w:val="0"/>
        <w:autoSpaceDN w:val="0"/>
        <w:adjustRightInd w:val="0"/>
        <w:spacing w:before="240"/>
        <w:rPr>
          <w:bCs/>
        </w:rPr>
      </w:pPr>
    </w:p>
    <w:p w:rsidR="00FF3787" w:rsidRDefault="00FF3787" w:rsidP="004A3C72">
      <w:pPr>
        <w:autoSpaceDE w:val="0"/>
        <w:autoSpaceDN w:val="0"/>
        <w:adjustRightInd w:val="0"/>
        <w:spacing w:before="240"/>
        <w:rPr>
          <w:bCs/>
        </w:rPr>
      </w:pPr>
    </w:p>
    <w:p w:rsidR="00FF3787" w:rsidRDefault="00FF3787" w:rsidP="004A3C72">
      <w:pPr>
        <w:autoSpaceDE w:val="0"/>
        <w:autoSpaceDN w:val="0"/>
        <w:adjustRightInd w:val="0"/>
        <w:spacing w:before="240"/>
        <w:rPr>
          <w:bCs/>
        </w:rPr>
      </w:pPr>
    </w:p>
    <w:p w:rsidR="00F409BF" w:rsidRPr="007D3732" w:rsidRDefault="004A3C72" w:rsidP="00882668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F409BF" w:rsidRPr="007D3732">
        <w:rPr>
          <w:bCs/>
        </w:rPr>
        <w:t>орма 3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ФОРМА РЕШЕНИЯ ОБ ОТКАЗЕ В ПРЕДОСТАВЛЕНИИ</w:t>
      </w: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4A3C72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F8D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4A3C7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4A3C72" w:rsidRPr="004A3C72">
        <w:rPr>
          <w:rFonts w:eastAsiaTheme="minorEastAsia"/>
          <w:szCs w:val="24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="00B6351F">
        <w:rPr>
          <w:rFonts w:eastAsiaTheme="minorEastAsia"/>
          <w:szCs w:val="24"/>
        </w:rPr>
        <w:t xml:space="preserve"> (далее </w:t>
      </w:r>
      <w:r w:rsidR="00E10DBB">
        <w:rPr>
          <w:rFonts w:eastAsiaTheme="minorEastAsia"/>
          <w:szCs w:val="24"/>
        </w:rPr>
        <w:t>–</w:t>
      </w:r>
      <w:r w:rsidR="00B6351F">
        <w:rPr>
          <w:rFonts w:eastAsiaTheme="minorEastAsia"/>
          <w:szCs w:val="24"/>
        </w:rPr>
        <w:t xml:space="preserve"> заявление</w:t>
      </w:r>
      <w:r w:rsidR="00E10DBB">
        <w:rPr>
          <w:rFonts w:eastAsiaTheme="minorEastAsia"/>
          <w:szCs w:val="24"/>
        </w:rPr>
        <w:t>, государственная услуга</w:t>
      </w:r>
      <w:r w:rsidR="00B6351F">
        <w:rPr>
          <w:rFonts w:eastAsiaTheme="minorEastAsia"/>
          <w:szCs w:val="24"/>
        </w:rPr>
        <w:t>)</w:t>
      </w:r>
      <w:r w:rsidR="004A3C72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FF3787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B6351F">
        <w:tc>
          <w:tcPr>
            <w:tcW w:w="562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F409BF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jc w:val="center"/>
              <w:rPr>
                <w:bCs/>
                <w:kern w:val="32"/>
                <w:lang w:eastAsia="ru-RU"/>
              </w:rPr>
            </w:pPr>
            <w:r w:rsidRPr="00B6351F">
              <w:t xml:space="preserve">Заявление о </w:t>
            </w:r>
            <w:r w:rsidRPr="00B6351F">
              <w:rPr>
                <w:bCs/>
                <w:kern w:val="32"/>
                <w:lang w:eastAsia="ru-RU"/>
              </w:rPr>
              <w:t xml:space="preserve"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Pr="00B6351F">
              <w:t>направлено в учреждение, которое не уполномочено выдавать такое согласие.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B6351F">
              <w:t>Объект, планируемый к строительству, реконструкции, не предусмотрен</w:t>
            </w:r>
            <w:r>
              <w:t xml:space="preserve"> частью 8 статьи 26 </w:t>
            </w:r>
            <w:r w:rsidRPr="00B6351F">
              <w:t xml:space="preserve">Федерального закона «Об автомобильных дорогах и о дорожной деятельности в Российской </w:t>
            </w:r>
            <w:r w:rsidRPr="00B6351F">
              <w:lastRenderedPageBreak/>
              <w:t xml:space="preserve">Федерации и о внесении изменений в отдельные законодательные акты Российской Федерации» и не соответствует требованиям, установленным </w:t>
            </w:r>
            <w:r>
              <w:t xml:space="preserve">частью 8.4 статьи 26 </w:t>
            </w:r>
            <w:r w:rsidRPr="00B6351F">
              <w:t>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lang w:bidi="ru-RU"/>
              </w:rPr>
            </w:pPr>
            <w:r w:rsidRPr="00B6351F">
              <w:t xml:space="preserve">Заявление о </w:t>
            </w:r>
            <w:r w:rsidRPr="00B6351F">
              <w:rPr>
                <w:bCs/>
                <w:kern w:val="32"/>
                <w:lang w:eastAsia="ru-RU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Pr="00B6351F">
              <w:t xml:space="preserve"> и (или) прилагаемые к нему документы не соответствуют требованиям пунктов 27 и 29 - 31 </w:t>
            </w:r>
            <w:r w:rsidRPr="00B6351F">
              <w:rPr>
                <w:lang w:bidi="ru-RU"/>
              </w:rPr>
              <w:t>Положения о придорожных полосах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</w:t>
      </w:r>
      <w:r w:rsidRPr="002C5CBB">
        <w:lastRenderedPageBreak/>
        <w:t xml:space="preserve">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181D22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Pr="007D3732" w:rsidRDefault="00251E4E" w:rsidP="00D22329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D22329">
        <w:rPr>
          <w:bCs/>
        </w:rPr>
        <w:t>орма 4</w:t>
      </w:r>
    </w:p>
    <w:p w:rsidR="00D22329" w:rsidRPr="007D3732" w:rsidRDefault="00D22329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51E4E" w:rsidRDefault="00251E4E" w:rsidP="00B6351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51E4E" w:rsidRDefault="00251E4E" w:rsidP="00B6351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B6351F" w:rsidRDefault="00B6351F" w:rsidP="00FF378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  <w:r w:rsidR="00FF3787">
        <w:rPr>
          <w:rFonts w:eastAsiaTheme="minorEastAsia"/>
          <w:lang w:eastAsia="ru-RU"/>
        </w:rPr>
        <w:br/>
      </w:r>
      <w:r>
        <w:rPr>
          <w:rFonts w:eastAsiaTheme="minorEastAsia"/>
          <w:lang w:eastAsia="ru-RU"/>
        </w:rPr>
        <w:t>ОБ ОТКАЗЕ В</w:t>
      </w:r>
      <w:r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251E4E" w:rsidRDefault="00251E4E" w:rsidP="00B6351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D22329" w:rsidRPr="007D3732" w:rsidTr="00181D22">
        <w:tc>
          <w:tcPr>
            <w:tcW w:w="5954" w:type="dxa"/>
          </w:tcPr>
          <w:p w:rsidR="00D22329" w:rsidRPr="007D3732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D22329" w:rsidRPr="007D3732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181D2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181D2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D22329" w:rsidRPr="007D3732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D22329" w:rsidRDefault="00D22329" w:rsidP="00D223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B6351F" w:rsidRDefault="00B6351F" w:rsidP="00D223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351F" w:rsidRPr="00B6351F" w:rsidRDefault="00B6351F" w:rsidP="00B6351F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об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6351F">
        <w:rPr>
          <w:rFonts w:ascii="Times New Roman" w:eastAsiaTheme="minorEastAsia" w:hAnsi="Times New Roman" w:cs="Times New Roman"/>
          <w:sz w:val="24"/>
          <w:szCs w:val="24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>от 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(далее – заявление, государственная услуга)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163"/>
        <w:gridCol w:w="2626"/>
      </w:tblGrid>
      <w:tr w:rsidR="00D22329" w:rsidRPr="007D3732" w:rsidTr="00913AC1">
        <w:tc>
          <w:tcPr>
            <w:tcW w:w="562" w:type="dxa"/>
            <w:vAlign w:val="center"/>
          </w:tcPr>
          <w:p w:rsidR="00D22329" w:rsidRPr="007D3732" w:rsidRDefault="00D22329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vAlign w:val="center"/>
          </w:tcPr>
          <w:p w:rsidR="00D22329" w:rsidRDefault="00D22329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D22329" w:rsidRPr="007D3732" w:rsidRDefault="00D22329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626" w:type="dxa"/>
            <w:vAlign w:val="center"/>
          </w:tcPr>
          <w:p w:rsidR="00D22329" w:rsidRPr="007D3732" w:rsidRDefault="00913AC1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13AC1">
              <w:rPr>
                <w:rFonts w:eastAsiaTheme="minorEastAsia"/>
                <w:lang w:eastAsia="ru-RU"/>
              </w:rPr>
              <w:t>Разъяснение причин отказа в исправлении технических ошибок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B6351F" w:rsidP="007A1A8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vAlign w:val="center"/>
          </w:tcPr>
          <w:p w:rsidR="00B6351F" w:rsidRPr="007D3732" w:rsidRDefault="00B6351F" w:rsidP="007A1A8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Pr="00C261A7">
              <w:t>направлено в учреждение, которое н</w:t>
            </w:r>
            <w:r>
              <w:t>е уполномочено исправлять технические ошибки,  указанные в заявлении.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7A1A8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7D3732" w:rsidRDefault="00195FB7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163" w:type="dxa"/>
            <w:vAlign w:val="center"/>
          </w:tcPr>
          <w:p w:rsidR="00B6351F" w:rsidRPr="00C261A7" w:rsidRDefault="00B6351F" w:rsidP="00181D22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913AC1">
        <w:tc>
          <w:tcPr>
            <w:tcW w:w="562" w:type="dxa"/>
            <w:vAlign w:val="center"/>
          </w:tcPr>
          <w:p w:rsidR="00B6351F" w:rsidRPr="00E8096E" w:rsidRDefault="00195FB7" w:rsidP="00181D22">
            <w:pPr>
              <w:jc w:val="center"/>
            </w:pPr>
            <w:r>
              <w:t>10</w:t>
            </w:r>
          </w:p>
        </w:tc>
        <w:tc>
          <w:tcPr>
            <w:tcW w:w="6163" w:type="dxa"/>
            <w:vAlign w:val="center"/>
          </w:tcPr>
          <w:p w:rsidR="00B6351F" w:rsidRPr="00E8096E" w:rsidRDefault="00B6351F" w:rsidP="00B6351F">
            <w:pPr>
              <w:autoSpaceDE w:val="0"/>
              <w:autoSpaceDN w:val="0"/>
              <w:adjustRightInd w:val="0"/>
              <w:jc w:val="center"/>
            </w:pPr>
            <w:r>
              <w:t>Отсутствие технических ошибок</w:t>
            </w:r>
            <w:r w:rsidRPr="00E8096E">
              <w:t xml:space="preserve"> в документах, выданных в результате предоставления государственной услуги</w:t>
            </w:r>
            <w:r>
              <w:t>.</w:t>
            </w:r>
          </w:p>
        </w:tc>
        <w:tc>
          <w:tcPr>
            <w:tcW w:w="2626" w:type="dxa"/>
            <w:vAlign w:val="center"/>
          </w:tcPr>
          <w:p w:rsidR="00B6351F" w:rsidRPr="007D3732" w:rsidRDefault="00B6351F" w:rsidP="00181D2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2C5CBB" w:rsidRDefault="00FF3787" w:rsidP="00FF378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 xml:space="preserve">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D22329" w:rsidRPr="002C5CBB" w:rsidRDefault="00D22329" w:rsidP="00D2232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D22329" w:rsidRDefault="00D22329" w:rsidP="00D2232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D22329" w:rsidRPr="00442E4F" w:rsidRDefault="00D22329" w:rsidP="00D22329">
      <w:pPr>
        <w:autoSpaceDE w:val="0"/>
        <w:autoSpaceDN w:val="0"/>
        <w:adjustRightInd w:val="0"/>
        <w:spacing w:before="240"/>
        <w:rPr>
          <w:b/>
          <w:bCs/>
        </w:rPr>
      </w:pPr>
    </w:p>
    <w:p w:rsidR="00D22329" w:rsidRPr="00D22329" w:rsidRDefault="00D22329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FA" w:rsidRDefault="00ED00FA" w:rsidP="006E7614">
      <w:r>
        <w:separator/>
      </w:r>
    </w:p>
  </w:endnote>
  <w:endnote w:type="continuationSeparator" w:id="0">
    <w:p w:rsidR="00ED00FA" w:rsidRDefault="00ED00FA" w:rsidP="006E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614" w:rsidRDefault="006E7614" w:rsidP="006E7614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6E7614" w:rsidRDefault="006E7614" w:rsidP="006E7614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6E7614" w:rsidRDefault="006E761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FA" w:rsidRDefault="00ED00FA" w:rsidP="006E7614">
      <w:r>
        <w:separator/>
      </w:r>
    </w:p>
  </w:footnote>
  <w:footnote w:type="continuationSeparator" w:id="0">
    <w:p w:rsidR="00ED00FA" w:rsidRDefault="00ED00FA" w:rsidP="006E7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2627"/>
    <w:rsid w:val="00096399"/>
    <w:rsid w:val="000A16B7"/>
    <w:rsid w:val="000B112D"/>
    <w:rsid w:val="000B47AE"/>
    <w:rsid w:val="000B765F"/>
    <w:rsid w:val="000C03C9"/>
    <w:rsid w:val="000D5125"/>
    <w:rsid w:val="000F40DE"/>
    <w:rsid w:val="000F752E"/>
    <w:rsid w:val="00104F91"/>
    <w:rsid w:val="00107DF3"/>
    <w:rsid w:val="00107F6F"/>
    <w:rsid w:val="00181D22"/>
    <w:rsid w:val="001947BE"/>
    <w:rsid w:val="00195FB7"/>
    <w:rsid w:val="001B2B9D"/>
    <w:rsid w:val="001B5ADB"/>
    <w:rsid w:val="001D2C61"/>
    <w:rsid w:val="001D44D0"/>
    <w:rsid w:val="00200CB0"/>
    <w:rsid w:val="00213944"/>
    <w:rsid w:val="002331BB"/>
    <w:rsid w:val="00246D44"/>
    <w:rsid w:val="002470C4"/>
    <w:rsid w:val="00251E4E"/>
    <w:rsid w:val="002630A3"/>
    <w:rsid w:val="002A5017"/>
    <w:rsid w:val="002D387C"/>
    <w:rsid w:val="00322492"/>
    <w:rsid w:val="00325007"/>
    <w:rsid w:val="00327062"/>
    <w:rsid w:val="00344466"/>
    <w:rsid w:val="00351DD5"/>
    <w:rsid w:val="00376B8A"/>
    <w:rsid w:val="00384AF1"/>
    <w:rsid w:val="00394004"/>
    <w:rsid w:val="003963ED"/>
    <w:rsid w:val="003D706D"/>
    <w:rsid w:val="00407D2D"/>
    <w:rsid w:val="004275F2"/>
    <w:rsid w:val="004461AE"/>
    <w:rsid w:val="004474B8"/>
    <w:rsid w:val="00447E4D"/>
    <w:rsid w:val="00456A0D"/>
    <w:rsid w:val="0046294D"/>
    <w:rsid w:val="004726C3"/>
    <w:rsid w:val="004960D1"/>
    <w:rsid w:val="004A3C72"/>
    <w:rsid w:val="004A473A"/>
    <w:rsid w:val="00517CE5"/>
    <w:rsid w:val="00525A5F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5278"/>
    <w:rsid w:val="00635FE5"/>
    <w:rsid w:val="006457CF"/>
    <w:rsid w:val="00646C8A"/>
    <w:rsid w:val="00653CAF"/>
    <w:rsid w:val="006602E9"/>
    <w:rsid w:val="00685565"/>
    <w:rsid w:val="006A3DAC"/>
    <w:rsid w:val="006A6DC4"/>
    <w:rsid w:val="006B5216"/>
    <w:rsid w:val="006B711D"/>
    <w:rsid w:val="006C3C7A"/>
    <w:rsid w:val="006E0B44"/>
    <w:rsid w:val="006E7614"/>
    <w:rsid w:val="006F4CA7"/>
    <w:rsid w:val="007056DA"/>
    <w:rsid w:val="007231C9"/>
    <w:rsid w:val="00732D6A"/>
    <w:rsid w:val="00736592"/>
    <w:rsid w:val="007430AE"/>
    <w:rsid w:val="0077573A"/>
    <w:rsid w:val="00776823"/>
    <w:rsid w:val="0078789D"/>
    <w:rsid w:val="0079164A"/>
    <w:rsid w:val="007A1A84"/>
    <w:rsid w:val="007A5363"/>
    <w:rsid w:val="007B131A"/>
    <w:rsid w:val="007B7B90"/>
    <w:rsid w:val="007D16D6"/>
    <w:rsid w:val="007E5AC2"/>
    <w:rsid w:val="007F41E7"/>
    <w:rsid w:val="00811F32"/>
    <w:rsid w:val="00857E20"/>
    <w:rsid w:val="0087357A"/>
    <w:rsid w:val="00876EBE"/>
    <w:rsid w:val="00882668"/>
    <w:rsid w:val="008B53A9"/>
    <w:rsid w:val="008B6BFA"/>
    <w:rsid w:val="008E5FC4"/>
    <w:rsid w:val="00903FB5"/>
    <w:rsid w:val="00913AC1"/>
    <w:rsid w:val="00916274"/>
    <w:rsid w:val="00931A43"/>
    <w:rsid w:val="00940C9C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34DC"/>
    <w:rsid w:val="009E7503"/>
    <w:rsid w:val="009F136D"/>
    <w:rsid w:val="009F26FC"/>
    <w:rsid w:val="00A001B2"/>
    <w:rsid w:val="00A01012"/>
    <w:rsid w:val="00A2055E"/>
    <w:rsid w:val="00A3010C"/>
    <w:rsid w:val="00A31589"/>
    <w:rsid w:val="00A41148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503BC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724E3"/>
    <w:rsid w:val="00C7326A"/>
    <w:rsid w:val="00C93008"/>
    <w:rsid w:val="00C971BC"/>
    <w:rsid w:val="00CA6F47"/>
    <w:rsid w:val="00CD3E7E"/>
    <w:rsid w:val="00CD51A4"/>
    <w:rsid w:val="00CE083B"/>
    <w:rsid w:val="00D22329"/>
    <w:rsid w:val="00D33CD8"/>
    <w:rsid w:val="00D8099B"/>
    <w:rsid w:val="00D84639"/>
    <w:rsid w:val="00D8631A"/>
    <w:rsid w:val="00D90270"/>
    <w:rsid w:val="00DF57AB"/>
    <w:rsid w:val="00E10DBB"/>
    <w:rsid w:val="00E1441C"/>
    <w:rsid w:val="00E67B8E"/>
    <w:rsid w:val="00E95A2C"/>
    <w:rsid w:val="00EB6336"/>
    <w:rsid w:val="00EC4CDC"/>
    <w:rsid w:val="00ED00FA"/>
    <w:rsid w:val="00ED2B32"/>
    <w:rsid w:val="00ED3A5F"/>
    <w:rsid w:val="00F02711"/>
    <w:rsid w:val="00F135AD"/>
    <w:rsid w:val="00F27A8B"/>
    <w:rsid w:val="00F31FA0"/>
    <w:rsid w:val="00F409BF"/>
    <w:rsid w:val="00F52B3C"/>
    <w:rsid w:val="00F5721B"/>
    <w:rsid w:val="00F60A8D"/>
    <w:rsid w:val="00F62B0F"/>
    <w:rsid w:val="00F82B7D"/>
    <w:rsid w:val="00F83A62"/>
    <w:rsid w:val="00FC08AC"/>
    <w:rsid w:val="00FC3012"/>
    <w:rsid w:val="00FE02C9"/>
    <w:rsid w:val="00FE7F37"/>
    <w:rsid w:val="00FF0172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BF1A2-7AE2-4F76-AD9F-FB092649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761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7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6587</Words>
  <Characters>37551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2026-01-13T05:37:00Z</dcterms:created>
  <dcterms:modified xsi:type="dcterms:W3CDTF">2026-07-28T05:20:00Z</dcterms:modified>
</cp:coreProperties>
</file>