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474C76" w:rsidRPr="009C128A" w:rsidRDefault="00474C76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«___»____________ 2025 года                                                 </w:t>
      </w:r>
      <w:r w:rsidRPr="009C128A">
        <w:rPr>
          <w:bCs/>
          <w:kern w:val="32"/>
          <w:sz w:val="28"/>
          <w:szCs w:val="28"/>
          <w:lang w:eastAsia="ru-RU"/>
        </w:rPr>
        <w:tab/>
        <w:t xml:space="preserve">      </w:t>
      </w:r>
      <w:r w:rsidR="00182BE1">
        <w:rPr>
          <w:bCs/>
          <w:kern w:val="32"/>
          <w:sz w:val="28"/>
          <w:szCs w:val="28"/>
          <w:lang w:eastAsia="ru-RU"/>
        </w:rPr>
        <w:t xml:space="preserve">    </w:t>
      </w:r>
      <w:r w:rsidR="00344D35">
        <w:rPr>
          <w:bCs/>
          <w:kern w:val="32"/>
          <w:sz w:val="28"/>
          <w:szCs w:val="28"/>
          <w:lang w:eastAsia="ru-RU"/>
        </w:rPr>
        <w:t xml:space="preserve">   </w:t>
      </w:r>
      <w:r w:rsidRPr="009C128A">
        <w:rPr>
          <w:bCs/>
          <w:kern w:val="32"/>
          <w:sz w:val="28"/>
          <w:szCs w:val="28"/>
          <w:lang w:eastAsia="ru-RU"/>
        </w:rPr>
        <w:t>№</w:t>
      </w:r>
      <w:r w:rsidR="00344D35">
        <w:rPr>
          <w:bCs/>
          <w:kern w:val="32"/>
          <w:sz w:val="28"/>
          <w:szCs w:val="28"/>
          <w:lang w:eastAsia="ru-RU"/>
        </w:rPr>
        <w:t xml:space="preserve"> </w:t>
      </w:r>
      <w:r w:rsidRPr="009C128A">
        <w:rPr>
          <w:bCs/>
          <w:kern w:val="32"/>
          <w:sz w:val="28"/>
          <w:szCs w:val="28"/>
          <w:lang w:eastAsia="ru-RU"/>
        </w:rPr>
        <w:t>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A55869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хозяйству Ленин</w:t>
      </w:r>
      <w:r w:rsidR="004C3474">
        <w:rPr>
          <w:b/>
          <w:bCs/>
          <w:kern w:val="32"/>
          <w:sz w:val="28"/>
          <w:szCs w:val="28"/>
          <w:lang w:eastAsia="ru-RU"/>
        </w:rPr>
        <w:t xml:space="preserve">градской области от 11 декабря 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>2017 года №30/17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«Об утверждении Административного регламента предоставления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на территории Ленинградской области государственной услуги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«Выдача разрешений на строительство автомобильных дорог,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пересечений и примыканий к автомобильным дорогам, прокладки,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переноса или переустройства инженерных коммуникаций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в границах полос отвода автомобильных дорог, объектов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дорожного сервиса, размещаемых в границах полосы отвода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автомобильной дороги»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9C128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9C128A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ind w:firstLine="708"/>
        <w:jc w:val="both"/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1. Внести изменение в Административный регламент предоставления на территории Ленинградской области государственной услуги «Выдача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дороги», утвержденный приказом Комитета по дорожному хозяйству Ленин</w:t>
      </w:r>
      <w:r w:rsidR="004C3474">
        <w:rPr>
          <w:bCs/>
          <w:kern w:val="32"/>
          <w:sz w:val="28"/>
          <w:szCs w:val="28"/>
          <w:lang w:eastAsia="ru-RU"/>
        </w:rPr>
        <w:t xml:space="preserve">градской области от 11 декабря </w:t>
      </w:r>
      <w:r w:rsidRPr="009C128A">
        <w:rPr>
          <w:bCs/>
          <w:kern w:val="32"/>
          <w:sz w:val="28"/>
          <w:szCs w:val="28"/>
          <w:lang w:eastAsia="ru-RU"/>
        </w:rPr>
        <w:t>2017 года №30/17, изложив его в редакции согласно приложению к настоящему приказу.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r w:rsidRPr="009C128A">
        <w:rPr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9C128A" w:rsidRDefault="009C128A" w:rsidP="009C128A">
      <w:pPr>
        <w:jc w:val="both"/>
        <w:rPr>
          <w:color w:val="FF0000"/>
          <w:sz w:val="28"/>
          <w:szCs w:val="20"/>
          <w:lang w:eastAsia="ru-RU"/>
        </w:rPr>
      </w:pPr>
    </w:p>
    <w:p w:rsidR="00474C76" w:rsidRPr="009C128A" w:rsidRDefault="00474C76" w:rsidP="00474C76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Председатель</w:t>
      </w:r>
      <w:r w:rsidRPr="009C128A">
        <w:rPr>
          <w:bCs/>
          <w:kern w:val="32"/>
          <w:sz w:val="28"/>
          <w:szCs w:val="28"/>
          <w:lang w:eastAsia="ru-RU"/>
        </w:rPr>
        <w:t xml:space="preserve"> Комитета</w:t>
      </w:r>
    </w:p>
    <w:p w:rsidR="00474C76" w:rsidRPr="009C128A" w:rsidRDefault="00474C76" w:rsidP="00474C76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474C76" w:rsidRPr="009C128A" w:rsidRDefault="00474C76" w:rsidP="00474C76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>
        <w:rPr>
          <w:bCs/>
          <w:kern w:val="32"/>
          <w:sz w:val="28"/>
          <w:szCs w:val="28"/>
          <w:lang w:eastAsia="ru-RU"/>
        </w:rPr>
        <w:tab/>
        <w:t xml:space="preserve">          </w:t>
      </w:r>
      <w:r>
        <w:rPr>
          <w:bCs/>
          <w:kern w:val="32"/>
          <w:sz w:val="28"/>
          <w:szCs w:val="28"/>
          <w:lang w:eastAsia="ru-RU"/>
        </w:rPr>
        <w:tab/>
      </w:r>
      <w:r>
        <w:rPr>
          <w:bCs/>
          <w:kern w:val="32"/>
          <w:sz w:val="28"/>
          <w:szCs w:val="28"/>
          <w:lang w:eastAsia="ru-RU"/>
        </w:rPr>
        <w:tab/>
        <w:t xml:space="preserve">       В.А. Будников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Default="009C128A" w:rsidP="000D773E">
      <w:pPr>
        <w:pStyle w:val="ConsPlusTitlePage"/>
      </w:pPr>
    </w:p>
    <w:p w:rsidR="000D773E" w:rsidRDefault="000D773E" w:rsidP="000D773E">
      <w:pPr>
        <w:pStyle w:val="ConsPlusTitlePage"/>
      </w:pPr>
    </w:p>
    <w:p w:rsidR="0099389B" w:rsidRDefault="0099389B">
      <w:pPr>
        <w:pStyle w:val="ConsPlusNormal"/>
        <w:jc w:val="right"/>
        <w:outlineLvl w:val="0"/>
      </w:pPr>
      <w:r>
        <w:t>УТВЕРЖДЕН</w:t>
      </w:r>
    </w:p>
    <w:p w:rsidR="0099389B" w:rsidRDefault="009C128A">
      <w:pPr>
        <w:pStyle w:val="ConsPlusNormal"/>
        <w:jc w:val="right"/>
      </w:pPr>
      <w:r>
        <w:lastRenderedPageBreak/>
        <w:t>приказом К</w:t>
      </w:r>
      <w:r w:rsidR="0099389B">
        <w:t>омитета</w:t>
      </w:r>
    </w:p>
    <w:p w:rsidR="0099389B" w:rsidRDefault="0099389B">
      <w:pPr>
        <w:pStyle w:val="ConsPlusNormal"/>
        <w:jc w:val="right"/>
      </w:pPr>
      <w:r>
        <w:t>по дорожному хозяйству</w:t>
      </w:r>
    </w:p>
    <w:p w:rsidR="0099389B" w:rsidRDefault="0099389B">
      <w:pPr>
        <w:pStyle w:val="ConsPlusNormal"/>
        <w:jc w:val="right"/>
      </w:pPr>
      <w:r>
        <w:t>Ленинградской области</w:t>
      </w:r>
    </w:p>
    <w:p w:rsidR="0099389B" w:rsidRDefault="0099389B">
      <w:pPr>
        <w:pStyle w:val="ConsPlusNormal"/>
        <w:jc w:val="right"/>
      </w:pPr>
      <w:r>
        <w:t>от 11.12.2</w:t>
      </w:r>
      <w:r w:rsidR="008E5FC4">
        <w:t>017</w:t>
      </w:r>
      <w:r w:rsidR="00984CE0">
        <w:t>г.</w:t>
      </w:r>
      <w:r w:rsidR="008E5FC4">
        <w:t xml:space="preserve"> №</w:t>
      </w:r>
      <w:r>
        <w:t>30/17</w:t>
      </w:r>
    </w:p>
    <w:p w:rsidR="009C128A" w:rsidRDefault="009C128A" w:rsidP="009C128A">
      <w:pPr>
        <w:pStyle w:val="ConsPlusNormal"/>
        <w:jc w:val="right"/>
      </w:pPr>
      <w:r>
        <w:t xml:space="preserve">(в редакции приказа Комитета </w:t>
      </w:r>
    </w:p>
    <w:p w:rsidR="009C128A" w:rsidRDefault="009C128A" w:rsidP="009C128A">
      <w:pPr>
        <w:pStyle w:val="ConsPlusNormal"/>
        <w:jc w:val="right"/>
      </w:pPr>
      <w:r>
        <w:t>по дорожному хозяйству</w:t>
      </w:r>
    </w:p>
    <w:p w:rsidR="009C128A" w:rsidRDefault="009C128A" w:rsidP="009C128A">
      <w:pPr>
        <w:pStyle w:val="ConsPlusNormal"/>
        <w:jc w:val="right"/>
      </w:pPr>
      <w:r>
        <w:t>Ленинградской области</w:t>
      </w:r>
    </w:p>
    <w:p w:rsidR="009C128A" w:rsidRDefault="009C128A" w:rsidP="009C128A">
      <w:pPr>
        <w:pStyle w:val="ConsPlusNormal"/>
        <w:jc w:val="right"/>
      </w:pPr>
    </w:p>
    <w:p w:rsidR="009C128A" w:rsidRDefault="009C128A" w:rsidP="009C128A">
      <w:pPr>
        <w:pStyle w:val="ConsPlusNormal"/>
        <w:jc w:val="right"/>
      </w:pPr>
      <w:r>
        <w:t>от «__</w:t>
      </w:r>
      <w:proofErr w:type="gramStart"/>
      <w:r>
        <w:t>_»_</w:t>
      </w:r>
      <w:proofErr w:type="gramEnd"/>
      <w:r>
        <w:t>_______ 2025г. №______ )</w:t>
      </w:r>
    </w:p>
    <w:p w:rsidR="009C128A" w:rsidRDefault="009C128A" w:rsidP="009C128A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8E5FC4" w:rsidRDefault="008E5FC4">
      <w:pPr>
        <w:pStyle w:val="ConsPlusTitle"/>
        <w:jc w:val="center"/>
      </w:pPr>
    </w:p>
    <w:p w:rsidR="0099389B" w:rsidRPr="00984CE0" w:rsidRDefault="00984CE0">
      <w:pPr>
        <w:pStyle w:val="ConsPlusTitle"/>
        <w:jc w:val="center"/>
        <w:rPr>
          <w:sz w:val="28"/>
          <w:szCs w:val="28"/>
        </w:rPr>
      </w:pPr>
      <w:r w:rsidRPr="00984CE0">
        <w:rPr>
          <w:sz w:val="28"/>
          <w:szCs w:val="28"/>
        </w:rPr>
        <w:t>Административный регламент</w:t>
      </w:r>
    </w:p>
    <w:p w:rsidR="0099389B" w:rsidRPr="00984CE0" w:rsidRDefault="00984CE0">
      <w:pPr>
        <w:pStyle w:val="ConsPlusTitle"/>
        <w:jc w:val="center"/>
        <w:rPr>
          <w:sz w:val="28"/>
          <w:szCs w:val="28"/>
        </w:rPr>
      </w:pPr>
      <w:r w:rsidRPr="00984CE0">
        <w:rPr>
          <w:sz w:val="28"/>
          <w:szCs w:val="28"/>
        </w:rPr>
        <w:t>предоставления на территории Ленинградской области</w:t>
      </w:r>
    </w:p>
    <w:p w:rsidR="0099389B" w:rsidRPr="00984CE0" w:rsidRDefault="00984CE0" w:rsidP="008E5FC4">
      <w:pPr>
        <w:pStyle w:val="ConsPlusTitle"/>
        <w:jc w:val="center"/>
        <w:rPr>
          <w:sz w:val="28"/>
          <w:szCs w:val="28"/>
        </w:rPr>
      </w:pPr>
      <w:r w:rsidRPr="00984CE0">
        <w:rPr>
          <w:sz w:val="28"/>
          <w:szCs w:val="28"/>
        </w:rPr>
        <w:t>государственной услуги «Выдача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</w:t>
      </w:r>
    </w:p>
    <w:p w:rsidR="0099389B" w:rsidRPr="00984CE0" w:rsidRDefault="0099389B">
      <w:pPr>
        <w:pStyle w:val="ConsPlusNormal"/>
        <w:spacing w:after="1"/>
        <w:rPr>
          <w:sz w:val="28"/>
          <w:szCs w:val="28"/>
        </w:rPr>
      </w:pP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984CE0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1. Общие положения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EA4080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1.1. Предмет регулирования</w:t>
      </w:r>
      <w:r w:rsidR="00046045" w:rsidRPr="00EA4080">
        <w:rPr>
          <w:sz w:val="28"/>
          <w:szCs w:val="28"/>
        </w:rPr>
        <w:t>:</w:t>
      </w:r>
    </w:p>
    <w:p w:rsidR="000B765F" w:rsidRPr="008B53A9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Административный регламент (далее - Регламент) устанавливает порядок и стандарт предоставления </w:t>
      </w:r>
      <w:r w:rsidR="00ED2B32" w:rsidRPr="008B53A9">
        <w:rPr>
          <w:sz w:val="28"/>
          <w:szCs w:val="28"/>
        </w:rPr>
        <w:t>государственной услуги «</w:t>
      </w:r>
      <w:r w:rsidRPr="008B53A9">
        <w:rPr>
          <w:sz w:val="28"/>
          <w:szCs w:val="28"/>
        </w:rPr>
        <w:t>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</w:t>
      </w:r>
      <w:r w:rsidR="00ED2B32" w:rsidRPr="008B53A9">
        <w:rPr>
          <w:sz w:val="28"/>
          <w:szCs w:val="28"/>
        </w:rPr>
        <w:t>»</w:t>
      </w:r>
      <w:r w:rsidRPr="008B53A9">
        <w:rPr>
          <w:sz w:val="28"/>
          <w:szCs w:val="28"/>
        </w:rPr>
        <w:t xml:space="preserve"> (далее -</w:t>
      </w:r>
      <w:r w:rsidR="00104F91" w:rsidRPr="008B53A9">
        <w:rPr>
          <w:sz w:val="28"/>
          <w:szCs w:val="28"/>
        </w:rPr>
        <w:t xml:space="preserve"> государственная услуга).</w:t>
      </w:r>
    </w:p>
    <w:p w:rsidR="0099389B" w:rsidRPr="00EA4080" w:rsidRDefault="00046045" w:rsidP="00F83A6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Категории заявителей</w:t>
      </w:r>
      <w:r w:rsidRPr="00EA4080">
        <w:rPr>
          <w:sz w:val="28"/>
          <w:szCs w:val="28"/>
        </w:rPr>
        <w:t>:</w:t>
      </w:r>
    </w:p>
    <w:p w:rsidR="0099389B" w:rsidRPr="00984CE0" w:rsidRDefault="00E05AAD" w:rsidP="008B53A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услуга предоставляется физическим и юридическим</w:t>
      </w:r>
      <w:r w:rsidRPr="00984CE0">
        <w:rPr>
          <w:sz w:val="28"/>
          <w:szCs w:val="28"/>
        </w:rPr>
        <w:t xml:space="preserve"> лица</w:t>
      </w:r>
      <w:r>
        <w:rPr>
          <w:sz w:val="28"/>
          <w:szCs w:val="28"/>
        </w:rPr>
        <w:t xml:space="preserve">м </w:t>
      </w:r>
      <w:r w:rsidRPr="0002033E">
        <w:rPr>
          <w:bCs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(далее – заявители, застройщики), осуществляющим (планирующим</w:t>
      </w:r>
      <w:r w:rsidRPr="00984CE0">
        <w:rPr>
          <w:sz w:val="28"/>
          <w:szCs w:val="28"/>
        </w:rPr>
        <w:t xml:space="preserve"> осуществлять):</w:t>
      </w:r>
      <w:bookmarkStart w:id="1" w:name="_GoBack"/>
      <w:bookmarkEnd w:id="1"/>
    </w:p>
    <w:p w:rsidR="0099389B" w:rsidRPr="00984CE0" w:rsidRDefault="00AE6442" w:rsidP="00F83A6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Строительство или </w:t>
      </w:r>
      <w:r w:rsidR="0099389B" w:rsidRPr="00984CE0">
        <w:rPr>
          <w:sz w:val="28"/>
          <w:szCs w:val="28"/>
        </w:rPr>
        <w:t>реконструкцию автомобильных дорог регионального или межмуниципального значения, а также частных автомобильных дорог, строительство или реконструкцию которых планируется осуществлять на территории двух и более муниципальных образований (муниципальных районов, муниципальных округов, городских округов);</w:t>
      </w:r>
    </w:p>
    <w:p w:rsidR="0099389B" w:rsidRPr="00984CE0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строительство или реконструкцию являющихся сооружениями пересечения автомобильной дороги с автомобильными доро</w:t>
      </w:r>
      <w:r w:rsidR="00434FA4">
        <w:rPr>
          <w:sz w:val="28"/>
          <w:szCs w:val="28"/>
        </w:rPr>
        <w:t>гами</w:t>
      </w:r>
      <w:r w:rsidR="00AE6442">
        <w:rPr>
          <w:sz w:val="28"/>
          <w:szCs w:val="28"/>
        </w:rPr>
        <w:t xml:space="preserve"> регионального или межмуниципального значения</w:t>
      </w:r>
      <w:r w:rsidR="00434FA4">
        <w:rPr>
          <w:sz w:val="28"/>
          <w:szCs w:val="28"/>
        </w:rPr>
        <w:t xml:space="preserve">, </w:t>
      </w:r>
      <w:r w:rsidRPr="00984CE0">
        <w:rPr>
          <w:sz w:val="28"/>
          <w:szCs w:val="28"/>
        </w:rPr>
        <w:t xml:space="preserve">и примыкания </w:t>
      </w:r>
      <w:r w:rsidRPr="00984CE0">
        <w:rPr>
          <w:sz w:val="28"/>
          <w:szCs w:val="28"/>
        </w:rPr>
        <w:lastRenderedPageBreak/>
        <w:t>автомобильной дороги к автомобильным дорогам</w:t>
      </w:r>
      <w:r w:rsidR="00AE6442">
        <w:rPr>
          <w:sz w:val="28"/>
          <w:szCs w:val="28"/>
        </w:rPr>
        <w:t xml:space="preserve"> общего пользования региональног</w:t>
      </w:r>
      <w:r w:rsidR="00672BF1">
        <w:rPr>
          <w:sz w:val="28"/>
          <w:szCs w:val="28"/>
        </w:rPr>
        <w:t>о или межмуниципального значения</w:t>
      </w:r>
      <w:r w:rsidRPr="00984CE0">
        <w:rPr>
          <w:sz w:val="28"/>
          <w:szCs w:val="28"/>
        </w:rPr>
        <w:t>;</w:t>
      </w:r>
    </w:p>
    <w:p w:rsidR="0099389B" w:rsidRPr="00984CE0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прокладку, перенос или переустройство инженерных коммуникаций в г</w:t>
      </w:r>
      <w:r w:rsidR="00672BF1">
        <w:rPr>
          <w:sz w:val="28"/>
          <w:szCs w:val="28"/>
        </w:rPr>
        <w:t xml:space="preserve">раницах полосы отвода </w:t>
      </w:r>
      <w:r w:rsidRPr="00984CE0">
        <w:rPr>
          <w:sz w:val="28"/>
          <w:szCs w:val="28"/>
        </w:rPr>
        <w:t>автомобильных дорог</w:t>
      </w:r>
      <w:r w:rsidR="00672BF1">
        <w:rPr>
          <w:sz w:val="28"/>
          <w:szCs w:val="28"/>
        </w:rPr>
        <w:t xml:space="preserve"> общего пользования регионального или межмуниципального значения</w:t>
      </w:r>
      <w:r w:rsidRPr="00984CE0">
        <w:rPr>
          <w:sz w:val="28"/>
          <w:szCs w:val="28"/>
        </w:rPr>
        <w:t xml:space="preserve"> (если для прокладки, переноса или переустройства таких инженерных коммуникаций требуется выдача разрешения на строительство);</w:t>
      </w:r>
    </w:p>
    <w:p w:rsidR="0099389B" w:rsidRPr="00916274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строительство или реконструкцию объектов дорожного сервиса, размещаемых в </w:t>
      </w:r>
      <w:r w:rsidRPr="00916274">
        <w:rPr>
          <w:sz w:val="28"/>
          <w:szCs w:val="28"/>
        </w:rPr>
        <w:t xml:space="preserve">границах полосы отвода автомобильной дороги </w:t>
      </w:r>
      <w:r w:rsidR="00672BF1">
        <w:rPr>
          <w:sz w:val="28"/>
          <w:szCs w:val="28"/>
        </w:rPr>
        <w:t xml:space="preserve">общего пользования </w:t>
      </w:r>
      <w:r w:rsidRPr="00916274">
        <w:rPr>
          <w:sz w:val="28"/>
          <w:szCs w:val="28"/>
        </w:rPr>
        <w:t>регионального или межмуниципального значения;</w:t>
      </w:r>
    </w:p>
    <w:p w:rsidR="0099389B" w:rsidRPr="00984CE0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916274">
        <w:rPr>
          <w:sz w:val="28"/>
          <w:szCs w:val="28"/>
        </w:rPr>
        <w:t xml:space="preserve">строительство, реконструкцию объектов капитального строительства (автомобильных дорог), проектная документация которых подлежит экспертизе в соответствии со </w:t>
      </w:r>
      <w:hyperlink r:id="rId6">
        <w:r w:rsidRPr="00916274">
          <w:rPr>
            <w:sz w:val="28"/>
            <w:szCs w:val="28"/>
          </w:rPr>
          <w:t>статьей 49</w:t>
        </w:r>
      </w:hyperlink>
      <w:r w:rsidRPr="00916274">
        <w:rPr>
          <w:sz w:val="28"/>
          <w:szCs w:val="28"/>
        </w:rPr>
        <w:t xml:space="preserve"> Градостроительного кодекса Российской Федерации: автомобильных дорог поселений, частных автомобильных дорог в границах поселений, автомобильных дорог муниципальных районов, частных автомобильных дорог в границах муниципальных районов на территориях двух и более поселений, автомобильных дорог городского округа, частных автомобильных </w:t>
      </w:r>
      <w:r w:rsidRPr="00984CE0">
        <w:rPr>
          <w:sz w:val="28"/>
          <w:szCs w:val="28"/>
        </w:rPr>
        <w:t>дорог в границах городского округа, являющихся сооружениями пересечений автомобильной дороги с указанными автомобильными дорогами и примыканий автомобильной дороги к указанным автомобильным дорогам, прокладки, переноса или переустройства инженерных коммуникаций в границах полосы отвода указанных автомобильных дорог, объектов дорожного сервиса, размещаемых в границах полосы отвода указанных автомобильных дорог, прокладки, переноса или переустройства инженерных коммуникаций в границах придорожных полос автомобильных дорог, объектов дорожного сервиса в границах придорожных полос автомобильных дорог.</w:t>
      </w:r>
    </w:p>
    <w:p w:rsidR="000B765F" w:rsidRPr="00984CE0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984CE0">
        <w:rPr>
          <w:sz w:val="28"/>
          <w:szCs w:val="28"/>
        </w:rPr>
        <w:t>органа местного самоуправления.</w:t>
      </w:r>
    </w:p>
    <w:p w:rsidR="00F83A62" w:rsidRPr="00984CE0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984CE0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F83A62" w:rsidRPr="00984CE0" w:rsidRDefault="00F83A62" w:rsidP="00F83A62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2. Стандарт предоставления государственной услуги</w:t>
      </w:r>
    </w:p>
    <w:p w:rsidR="00F83A62" w:rsidRPr="00984CE0" w:rsidRDefault="00F83A62" w:rsidP="00F83A62">
      <w:pPr>
        <w:pStyle w:val="ConsPlusNormal"/>
        <w:jc w:val="both"/>
        <w:rPr>
          <w:sz w:val="28"/>
          <w:szCs w:val="28"/>
        </w:rPr>
      </w:pPr>
    </w:p>
    <w:p w:rsidR="00483DA0" w:rsidRDefault="00F83A62" w:rsidP="008B53A9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2.1. Наименование государственной услуги: </w:t>
      </w:r>
    </w:p>
    <w:p w:rsidR="008B53A9" w:rsidRDefault="00483DA0" w:rsidP="008B53A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83A62" w:rsidRPr="00984CE0">
        <w:rPr>
          <w:sz w:val="28"/>
          <w:szCs w:val="28"/>
        </w:rPr>
        <w:t xml:space="preserve">ыдача разрешений на строительство автомобильных дорог, пересечений </w:t>
      </w:r>
      <w:r w:rsidR="00F83A62" w:rsidRPr="00984CE0">
        <w:rPr>
          <w:sz w:val="28"/>
          <w:szCs w:val="28"/>
        </w:rPr>
        <w:lastRenderedPageBreak/>
        <w:t>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дороги.</w:t>
      </w:r>
      <w:bookmarkStart w:id="2" w:name="P91"/>
      <w:bookmarkEnd w:id="2"/>
    </w:p>
    <w:p w:rsidR="00984CE0" w:rsidRPr="001A647F" w:rsidRDefault="00F83A62" w:rsidP="008B53A9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2.2. Наименование органа исполнительной власти Ленинградской области, предоста</w:t>
      </w:r>
      <w:r w:rsidR="00984CE0" w:rsidRPr="008B53A9">
        <w:rPr>
          <w:sz w:val="28"/>
          <w:szCs w:val="28"/>
        </w:rPr>
        <w:t>вляющего государственную услугу</w:t>
      </w:r>
      <w:r w:rsidR="001A647F" w:rsidRPr="001A647F">
        <w:rPr>
          <w:sz w:val="28"/>
          <w:szCs w:val="28"/>
        </w:rPr>
        <w:t>:</w:t>
      </w:r>
    </w:p>
    <w:p w:rsidR="007D16D6" w:rsidRPr="00984CE0" w:rsidRDefault="00F83A62" w:rsidP="008B53A9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Государственную услугу предоставляет</w:t>
      </w:r>
      <w:r w:rsidR="00104F91" w:rsidRPr="00984CE0">
        <w:rPr>
          <w:sz w:val="28"/>
          <w:szCs w:val="28"/>
        </w:rPr>
        <w:t xml:space="preserve"> </w:t>
      </w:r>
      <w:r w:rsidRPr="00984CE0">
        <w:rPr>
          <w:sz w:val="28"/>
          <w:szCs w:val="28"/>
        </w:rPr>
        <w:t>Комитет по дорожному хозяйству Ленинградской области (далее - Ком</w:t>
      </w:r>
      <w:r w:rsidR="008B53A9">
        <w:rPr>
          <w:sz w:val="28"/>
          <w:szCs w:val="28"/>
        </w:rPr>
        <w:t>итет).</w:t>
      </w:r>
    </w:p>
    <w:p w:rsidR="00104F91" w:rsidRPr="00E05AAD" w:rsidRDefault="00F83A62" w:rsidP="005A77FC">
      <w:pPr>
        <w:pStyle w:val="ConsPlusNormal"/>
        <w:ind w:firstLine="540"/>
        <w:rPr>
          <w:sz w:val="28"/>
          <w:szCs w:val="28"/>
        </w:rPr>
      </w:pPr>
      <w:r w:rsidRPr="008B53A9">
        <w:rPr>
          <w:sz w:val="28"/>
          <w:szCs w:val="28"/>
        </w:rPr>
        <w:t>2.3. Результат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1A647F" w:rsidRPr="00EF4709">
        <w:rPr>
          <w:sz w:val="28"/>
          <w:szCs w:val="28"/>
        </w:rPr>
        <w:t>:</w:t>
      </w:r>
    </w:p>
    <w:p w:rsidR="00456A0D" w:rsidRPr="00984CE0" w:rsidRDefault="00F83A62" w:rsidP="007D16D6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 - выдача разрешения на строительство в случае строительства, реконструкции автомобильных дорог регионального или межмуниципального значения, частных автомобильных дорог, строительство или реконструкцию которых планируется осуществлять на территории двух и более муниципальных образований (муниципальных районов, муниципальных округов, городских округов), являющихся сооружениями пересечения автомобильной дороги с указанными автомобильными дорогами и примыкания автомобильной дороги к указанным автомобильным дорогам, прокладки, переноса или переустройства инженерных коммуникаций в границах полосы отвода указанных автомобильных дорог (если для прокладки, переноса или переустройства таких инженерных коммуникаций требуется выдача разрешения на строительство), объектов дорожного сервиса, размещаемых в границах полосы отвода автомобильной дороги регионального или межмуниципального значения; </w:t>
      </w:r>
    </w:p>
    <w:p w:rsidR="00F83A62" w:rsidRPr="00C40D55" w:rsidRDefault="00456A0D" w:rsidP="007D16D6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- </w:t>
      </w:r>
      <w:r w:rsidR="00F83A62" w:rsidRPr="00984CE0">
        <w:rPr>
          <w:sz w:val="28"/>
          <w:szCs w:val="28"/>
        </w:rPr>
        <w:t xml:space="preserve">принятие решения о </w:t>
      </w:r>
      <w:r w:rsidR="00F83A62" w:rsidRPr="00C40D55">
        <w:rPr>
          <w:sz w:val="28"/>
          <w:szCs w:val="28"/>
        </w:rPr>
        <w:t>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456A0D" w:rsidRPr="00984CE0" w:rsidRDefault="00104F91" w:rsidP="007D16D6">
      <w:pPr>
        <w:pStyle w:val="ConsPlusNormal"/>
        <w:ind w:firstLine="567"/>
        <w:jc w:val="both"/>
        <w:rPr>
          <w:sz w:val="28"/>
          <w:szCs w:val="28"/>
        </w:rPr>
      </w:pPr>
      <w:r w:rsidRPr="00C40D55">
        <w:rPr>
          <w:sz w:val="28"/>
          <w:szCs w:val="28"/>
        </w:rPr>
        <w:t xml:space="preserve">- </w:t>
      </w:r>
      <w:r w:rsidR="00F83A62" w:rsidRPr="00C40D55">
        <w:rPr>
          <w:sz w:val="28"/>
          <w:szCs w:val="28"/>
        </w:rPr>
        <w:t xml:space="preserve">выдача разрешения на строительство в случае строительства, реконструкции объектов капитального строительства, проектная документация которых подлежит экспертизе в соответствии со </w:t>
      </w:r>
      <w:hyperlink r:id="rId7">
        <w:r w:rsidR="00F83A62" w:rsidRPr="00C40D55">
          <w:rPr>
            <w:sz w:val="28"/>
            <w:szCs w:val="28"/>
          </w:rPr>
          <w:t>статьей 49</w:t>
        </w:r>
      </w:hyperlink>
      <w:r w:rsidR="00F83A62" w:rsidRPr="00C40D55">
        <w:rPr>
          <w:sz w:val="28"/>
          <w:szCs w:val="28"/>
        </w:rPr>
        <w:t xml:space="preserve"> Градостроительного кодекса Российской Федерации: автомобильных дорог поселений, частных автомобильных дорог в границах поселений, автомобильных дорог муниципальных районов, частных автомобильных дорог в границах муниципальных районов на территориях двух </w:t>
      </w:r>
      <w:r w:rsidR="00F83A62" w:rsidRPr="00984CE0">
        <w:rPr>
          <w:sz w:val="28"/>
          <w:szCs w:val="28"/>
        </w:rPr>
        <w:t xml:space="preserve">и более поселений, автомобильных дорог городского округа, частных автомобильных дорог в границах городского округа, являющихся сооружениями пересечений автомобильной дороги с указанными автомобильными дорогами и примыканий автомобильной дороги к указанным автомобильным дорогам, прокладки, переноса или переустройства инженерных коммуникаций в границах полосы отвода указанных автомобильных дорог, объектов дорожного сервиса, размещаемых в границах полосы отвода указанных автомобильных дорог, прокладки, переноса или переустройства инженерных коммуникаций в границах придорожных полос автомобильных дорог, объектов дорожного сервиса в границах придорожных полос автомобильных дорог, </w:t>
      </w:r>
    </w:p>
    <w:p w:rsidR="00F83A62" w:rsidRPr="00046045" w:rsidRDefault="00456A0D" w:rsidP="007D16D6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- </w:t>
      </w:r>
      <w:r w:rsidR="00F83A62" w:rsidRPr="00984CE0">
        <w:rPr>
          <w:sz w:val="28"/>
          <w:szCs w:val="28"/>
        </w:rPr>
        <w:t xml:space="preserve">принятия решений о внесении изменений в разрешения на </w:t>
      </w:r>
      <w:r w:rsidR="00F83A62" w:rsidRPr="00984CE0">
        <w:rPr>
          <w:sz w:val="28"/>
          <w:szCs w:val="28"/>
        </w:rPr>
        <w:lastRenderedPageBreak/>
        <w:t xml:space="preserve">строительство, в том числе выданные органами местного самоуправления до вступления в силу областного </w:t>
      </w:r>
      <w:hyperlink r:id="rId8">
        <w:r w:rsidR="00F83A62" w:rsidRPr="00F52B3C">
          <w:rPr>
            <w:sz w:val="28"/>
            <w:szCs w:val="28"/>
          </w:rPr>
          <w:t>закона</w:t>
        </w:r>
      </w:hyperlink>
      <w:r w:rsidR="000B765F" w:rsidRPr="00F52B3C">
        <w:rPr>
          <w:sz w:val="28"/>
          <w:szCs w:val="28"/>
        </w:rPr>
        <w:t xml:space="preserve"> от 7 июля 2014 года №45-оз «</w:t>
      </w:r>
      <w:r w:rsidR="00F83A62" w:rsidRPr="00F52B3C">
        <w:rPr>
          <w:sz w:val="28"/>
          <w:szCs w:val="28"/>
        </w:rPr>
        <w:t>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</w:t>
      </w:r>
      <w:r w:rsidR="000B765F" w:rsidRPr="00F52B3C">
        <w:rPr>
          <w:sz w:val="28"/>
          <w:szCs w:val="28"/>
        </w:rPr>
        <w:t>правления Ленинградской области»</w:t>
      </w:r>
      <w:r w:rsidR="00F83A62" w:rsidRPr="00F52B3C">
        <w:rPr>
          <w:sz w:val="28"/>
          <w:szCs w:val="28"/>
        </w:rPr>
        <w:t xml:space="preserve"> (далее - областной закон) (в том числе в связи с необходимостью продления срока действия разрешений на строительство, выданных органами местного самоуправления до вступления в силу областного закона) (далее - разрешение на стр</w:t>
      </w:r>
      <w:r w:rsidR="005A77FC">
        <w:rPr>
          <w:sz w:val="28"/>
          <w:szCs w:val="28"/>
        </w:rPr>
        <w:t>оительство автомобильных дорог)</w:t>
      </w:r>
      <w:r w:rsidR="00046045" w:rsidRPr="00046045">
        <w:rPr>
          <w:sz w:val="28"/>
          <w:szCs w:val="28"/>
        </w:rPr>
        <w:t>;</w:t>
      </w:r>
    </w:p>
    <w:p w:rsidR="00046045" w:rsidRDefault="00046045" w:rsidP="007D16D6">
      <w:pPr>
        <w:pStyle w:val="ConsPlusNormal"/>
        <w:ind w:firstLine="567"/>
        <w:jc w:val="both"/>
        <w:rPr>
          <w:sz w:val="28"/>
          <w:szCs w:val="28"/>
        </w:rPr>
      </w:pPr>
      <w:r w:rsidRPr="00046045">
        <w:rPr>
          <w:sz w:val="28"/>
          <w:szCs w:val="28"/>
        </w:rPr>
        <w:t xml:space="preserve">- </w:t>
      </w:r>
      <w:r>
        <w:rPr>
          <w:sz w:val="28"/>
          <w:szCs w:val="28"/>
        </w:rPr>
        <w:t>отказ в предоставлении государственной услуги.</w:t>
      </w:r>
    </w:p>
    <w:p w:rsidR="00046045" w:rsidRPr="00046045" w:rsidRDefault="00046045" w:rsidP="00046045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0B765F" w:rsidRPr="001B5ADB" w:rsidRDefault="000B765F" w:rsidP="00EB633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Результат предоставления государственной услуги </w:t>
      </w:r>
      <w:r w:rsidR="00EB6336" w:rsidRPr="001B5ADB">
        <w:rPr>
          <w:sz w:val="28"/>
          <w:szCs w:val="28"/>
        </w:rPr>
        <w:t xml:space="preserve">может быть получен заявителем </w:t>
      </w:r>
      <w:r w:rsidRPr="001B5ADB">
        <w:rPr>
          <w:sz w:val="28"/>
          <w:szCs w:val="28"/>
        </w:rPr>
        <w:t>в соответствии со способом, указанным заявителем пр</w:t>
      </w:r>
      <w:r w:rsidR="00EB6336" w:rsidRPr="001B5ADB">
        <w:rPr>
          <w:sz w:val="28"/>
          <w:szCs w:val="28"/>
        </w:rPr>
        <w:t>и подаче заявления и документов</w:t>
      </w:r>
      <w:r w:rsidRPr="001B5ADB">
        <w:rPr>
          <w:sz w:val="28"/>
          <w:szCs w:val="28"/>
        </w:rPr>
        <w:t>: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1) при личной явке:</w:t>
      </w:r>
    </w:p>
    <w:p w:rsidR="000B765F" w:rsidRPr="001B5ADB" w:rsidRDefault="00456A0D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Комитете</w:t>
      </w:r>
      <w:r w:rsidR="000B765F" w:rsidRPr="001B5ADB">
        <w:rPr>
          <w:sz w:val="28"/>
          <w:szCs w:val="28"/>
        </w:rPr>
        <w:t>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филиалах, отделах, у</w:t>
      </w:r>
      <w:r w:rsidR="00C93008" w:rsidRPr="001B5ADB">
        <w:rPr>
          <w:sz w:val="28"/>
          <w:szCs w:val="28"/>
        </w:rPr>
        <w:t>даленных рабочих местах ГБУ ЛО «МФЦ»</w:t>
      </w:r>
      <w:r w:rsidR="00F52B3C">
        <w:rPr>
          <w:sz w:val="28"/>
          <w:szCs w:val="28"/>
        </w:rPr>
        <w:t xml:space="preserve"> (далее - МФЦ)</w:t>
      </w:r>
      <w:r w:rsidRPr="001B5ADB">
        <w:rPr>
          <w:sz w:val="28"/>
          <w:szCs w:val="28"/>
        </w:rPr>
        <w:t>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2) без личной явки: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почтовым отправлением;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на адрес электронной почты;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8B53A9" w:rsidRPr="001B5ADB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в </w:t>
      </w:r>
      <w:r w:rsidR="00104F91" w:rsidRPr="001B5ADB">
        <w:rPr>
          <w:sz w:val="28"/>
          <w:szCs w:val="28"/>
        </w:rPr>
        <w:t>электронной форме через сайт Комитета</w:t>
      </w:r>
      <w:r w:rsidRPr="001B5AD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84CE0" w:rsidRPr="00046045" w:rsidRDefault="000B765F" w:rsidP="008B53A9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2.4. Срок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1A647F" w:rsidRPr="00046045">
        <w:rPr>
          <w:sz w:val="28"/>
          <w:szCs w:val="28"/>
        </w:rPr>
        <w:t>:</w:t>
      </w:r>
    </w:p>
    <w:p w:rsidR="000B765F" w:rsidRPr="00984CE0" w:rsidRDefault="000B765F" w:rsidP="008B53A9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предоставления государств</w:t>
      </w:r>
      <w:r w:rsidR="00E1441C">
        <w:rPr>
          <w:sz w:val="28"/>
          <w:szCs w:val="28"/>
        </w:rPr>
        <w:t xml:space="preserve">енной услуги составляет </w:t>
      </w:r>
      <w:r w:rsidR="00046045">
        <w:rPr>
          <w:sz w:val="28"/>
          <w:szCs w:val="28"/>
        </w:rPr>
        <w:t>не более пяти</w:t>
      </w:r>
      <w:r w:rsidRPr="00984CE0">
        <w:rPr>
          <w:sz w:val="28"/>
          <w:szCs w:val="28"/>
        </w:rPr>
        <w:t xml:space="preserve"> рабочих дней с </w:t>
      </w:r>
      <w:r w:rsidR="00104F91" w:rsidRPr="00984CE0">
        <w:rPr>
          <w:sz w:val="28"/>
          <w:szCs w:val="28"/>
        </w:rPr>
        <w:t xml:space="preserve">даты регистрации заявления </w:t>
      </w:r>
      <w:r w:rsidR="00456A0D" w:rsidRPr="00984CE0">
        <w:rPr>
          <w:sz w:val="28"/>
          <w:szCs w:val="28"/>
        </w:rPr>
        <w:t>в Комитете</w:t>
      </w:r>
      <w:r w:rsidRPr="00984CE0">
        <w:rPr>
          <w:sz w:val="28"/>
          <w:szCs w:val="28"/>
        </w:rPr>
        <w:t>.</w:t>
      </w:r>
    </w:p>
    <w:p w:rsidR="000B765F" w:rsidRPr="001A647F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2.5. Размер платы, взымаемый с заявителя при предоставлении государственной услуги, и способы ее</w:t>
      </w:r>
      <w:r w:rsidR="001A647F">
        <w:rPr>
          <w:sz w:val="28"/>
          <w:szCs w:val="28"/>
        </w:rPr>
        <w:t xml:space="preserve"> взимания</w:t>
      </w:r>
      <w:r w:rsidR="001A647F" w:rsidRPr="001A647F">
        <w:rPr>
          <w:sz w:val="28"/>
          <w:szCs w:val="28"/>
        </w:rPr>
        <w:t>:</w:t>
      </w:r>
    </w:p>
    <w:p w:rsidR="000B765F" w:rsidRPr="00325007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Государственная ус</w:t>
      </w:r>
      <w:r w:rsidR="001B5ADB">
        <w:rPr>
          <w:sz w:val="28"/>
          <w:szCs w:val="28"/>
        </w:rPr>
        <w:t>луга предоставляется бесплатно.</w:t>
      </w:r>
    </w:p>
    <w:p w:rsidR="00984CE0" w:rsidRPr="001A647F" w:rsidRDefault="000B765F" w:rsidP="008B53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2.6. Максимальный срок ожидания в очере</w:t>
      </w:r>
      <w:r w:rsidR="002331BB">
        <w:rPr>
          <w:sz w:val="28"/>
          <w:szCs w:val="28"/>
        </w:rPr>
        <w:t>ди при подаче заявителем заявления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1A647F" w:rsidRPr="001A647F">
        <w:rPr>
          <w:sz w:val="28"/>
          <w:szCs w:val="28"/>
        </w:rPr>
        <w:t>:</w:t>
      </w:r>
    </w:p>
    <w:p w:rsidR="000B765F" w:rsidRPr="00984CE0" w:rsidRDefault="000B765F" w:rsidP="00BB333F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ожид</w:t>
      </w:r>
      <w:r w:rsidR="002331BB">
        <w:rPr>
          <w:sz w:val="28"/>
          <w:szCs w:val="28"/>
        </w:rPr>
        <w:t>ания в очереди при подаче заявления</w:t>
      </w:r>
      <w:r w:rsidRPr="00984CE0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Комитет или МФЦ составляет</w:t>
      </w:r>
      <w:r w:rsidR="00F52B3C">
        <w:rPr>
          <w:sz w:val="28"/>
          <w:szCs w:val="28"/>
        </w:rPr>
        <w:t xml:space="preserve"> не более пятнадцати</w:t>
      </w:r>
      <w:r w:rsidRPr="00984CE0">
        <w:rPr>
          <w:sz w:val="28"/>
          <w:szCs w:val="28"/>
        </w:rPr>
        <w:t xml:space="preserve"> минут.</w:t>
      </w:r>
    </w:p>
    <w:p w:rsidR="00984CE0" w:rsidRPr="001A647F" w:rsidRDefault="00BB333F" w:rsidP="008B53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заявления</w:t>
      </w:r>
      <w:r w:rsidR="000B765F" w:rsidRPr="008B53A9">
        <w:rPr>
          <w:sz w:val="28"/>
          <w:szCs w:val="28"/>
        </w:rPr>
        <w:t xml:space="preserve"> заявителя о предоставлении государственной услуги</w:t>
      </w:r>
      <w:r w:rsidR="001A647F" w:rsidRPr="001A647F">
        <w:rPr>
          <w:sz w:val="28"/>
          <w:szCs w:val="28"/>
        </w:rPr>
        <w:t>:</w:t>
      </w:r>
    </w:p>
    <w:p w:rsidR="005A61D3" w:rsidRPr="00EB6336" w:rsidRDefault="00BB333F" w:rsidP="005A61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="005A61D3" w:rsidRPr="00EB6336">
        <w:rPr>
          <w:sz w:val="28"/>
          <w:szCs w:val="28"/>
        </w:rPr>
        <w:t xml:space="preserve"> заявителя о предоставлении государственной услуги составляет:</w:t>
      </w:r>
    </w:p>
    <w:p w:rsidR="005A61D3" w:rsidRPr="00EB6336" w:rsidRDefault="00456A0D" w:rsidP="005A61D3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личном обращении в Комитет</w:t>
      </w:r>
      <w:r w:rsidR="005A61D3" w:rsidRPr="00EB6336">
        <w:rPr>
          <w:sz w:val="28"/>
          <w:szCs w:val="28"/>
        </w:rPr>
        <w:t xml:space="preserve"> - в день поступл</w:t>
      </w:r>
      <w:r w:rsidR="00BB333F">
        <w:rPr>
          <w:sz w:val="28"/>
          <w:szCs w:val="28"/>
        </w:rPr>
        <w:t>ения заявления</w:t>
      </w:r>
      <w:r w:rsidR="005A61D3" w:rsidRPr="00EB6336">
        <w:rPr>
          <w:sz w:val="28"/>
          <w:szCs w:val="28"/>
        </w:rPr>
        <w:t>;</w:t>
      </w:r>
    </w:p>
    <w:p w:rsidR="005A61D3" w:rsidRPr="00EB6336" w:rsidRDefault="005A61D3" w:rsidP="005A61D3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направлен</w:t>
      </w:r>
      <w:r w:rsidR="00BB333F">
        <w:rPr>
          <w:sz w:val="28"/>
          <w:szCs w:val="28"/>
        </w:rPr>
        <w:t>ии заявления</w:t>
      </w:r>
      <w:r w:rsidR="00456A0D" w:rsidRPr="00EB6336">
        <w:rPr>
          <w:sz w:val="28"/>
          <w:szCs w:val="28"/>
        </w:rPr>
        <w:t xml:space="preserve"> почтовой связью в Комитет</w:t>
      </w:r>
      <w:r w:rsidR="00BB333F">
        <w:rPr>
          <w:sz w:val="28"/>
          <w:szCs w:val="28"/>
        </w:rPr>
        <w:t xml:space="preserve"> - в день поступления заявления</w:t>
      </w:r>
      <w:r w:rsidRPr="00EB6336">
        <w:rPr>
          <w:sz w:val="28"/>
          <w:szCs w:val="28"/>
        </w:rPr>
        <w:t>;</w:t>
      </w:r>
    </w:p>
    <w:p w:rsidR="005A61D3" w:rsidRPr="00EB6336" w:rsidRDefault="00BB333F" w:rsidP="005A61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направлении заявления</w:t>
      </w:r>
      <w:r w:rsidR="005A61D3" w:rsidRPr="00EB6336">
        <w:rPr>
          <w:sz w:val="28"/>
          <w:szCs w:val="28"/>
        </w:rPr>
        <w:t xml:space="preserve"> н</w:t>
      </w:r>
      <w:r w:rsidR="00456A0D" w:rsidRPr="00EB6336">
        <w:rPr>
          <w:sz w:val="28"/>
          <w:szCs w:val="28"/>
        </w:rPr>
        <w:t>а бумажном носителе из МФЦ в Комитет</w:t>
      </w:r>
      <w:r w:rsidR="005A61D3" w:rsidRPr="00EB6336">
        <w:rPr>
          <w:sz w:val="28"/>
          <w:szCs w:val="28"/>
        </w:rPr>
        <w:t xml:space="preserve"> - в день </w:t>
      </w:r>
      <w:r w:rsidR="00456A0D" w:rsidRPr="00EB6336">
        <w:rPr>
          <w:sz w:val="28"/>
          <w:szCs w:val="28"/>
        </w:rPr>
        <w:t>передачи документов из МФЦ в Комитет</w:t>
      </w:r>
      <w:r w:rsidR="005A61D3" w:rsidRPr="00EB6336">
        <w:rPr>
          <w:sz w:val="28"/>
          <w:szCs w:val="28"/>
        </w:rPr>
        <w:t>;</w:t>
      </w:r>
    </w:p>
    <w:p w:rsidR="005D135F" w:rsidRDefault="00BB333F" w:rsidP="001B5A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="005A61D3" w:rsidRPr="00EB6336">
        <w:rPr>
          <w:sz w:val="28"/>
          <w:szCs w:val="28"/>
        </w:rPr>
        <w:t xml:space="preserve"> в форме электронного документа посредством ЕПГУ или ПГУ</w:t>
      </w:r>
      <w:r>
        <w:rPr>
          <w:sz w:val="28"/>
          <w:szCs w:val="28"/>
        </w:rPr>
        <w:t xml:space="preserve"> ЛО - в день поступления заявления</w:t>
      </w:r>
      <w:r w:rsidR="005A61D3" w:rsidRPr="00EB6336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</w:t>
      </w:r>
      <w:r w:rsidR="005D135F" w:rsidRPr="00EB6336">
        <w:rPr>
          <w:sz w:val="28"/>
          <w:szCs w:val="28"/>
        </w:rPr>
        <w:t>, в выходные, праздничные дни).</w:t>
      </w:r>
    </w:p>
    <w:p w:rsidR="00474C76" w:rsidRPr="00F5721B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2.8. Требования к помещениям, в которых предоставляется государственная услуга</w:t>
      </w:r>
      <w:r w:rsidRPr="00F5721B">
        <w:rPr>
          <w:sz w:val="28"/>
          <w:szCs w:val="28"/>
        </w:rPr>
        <w:t>:</w:t>
      </w:r>
    </w:p>
    <w:p w:rsidR="00474C76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 w:rsidR="00273EA9">
        <w:rPr>
          <w:sz w:val="28"/>
          <w:szCs w:val="28"/>
        </w:rPr>
        <w:t>Комитета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>
        <w:rPr>
          <w:sz w:val="28"/>
          <w:szCs w:val="28"/>
        </w:rPr>
        <w:t>.</w:t>
      </w:r>
    </w:p>
    <w:p w:rsidR="00474C76" w:rsidRPr="00F5721B" w:rsidRDefault="00474C76" w:rsidP="00474C76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Pr="00F5721B">
        <w:rPr>
          <w:sz w:val="28"/>
          <w:szCs w:val="28"/>
        </w:rPr>
        <w:t>:</w:t>
      </w:r>
    </w:p>
    <w:p w:rsidR="00474C76" w:rsidRPr="001B5ADB" w:rsidRDefault="00474C76" w:rsidP="00474C76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показателей качества и доступности государственной услуги размещен на официальном сайте </w:t>
      </w:r>
      <w:r w:rsidR="00273EA9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в информационно-телекоммуникационной сети «Интернет», а также на Едином портале.</w:t>
      </w:r>
    </w:p>
    <w:p w:rsidR="00AD6557" w:rsidRPr="001A647F" w:rsidRDefault="00AD6557" w:rsidP="00A01012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</w:t>
      </w:r>
      <w:r w:rsidR="001A647F">
        <w:rPr>
          <w:sz w:val="28"/>
          <w:szCs w:val="28"/>
        </w:rPr>
        <w:t>льных услуг в электронной форме</w:t>
      </w:r>
      <w:r w:rsidR="001A647F" w:rsidRPr="001A647F">
        <w:rPr>
          <w:sz w:val="28"/>
          <w:szCs w:val="28"/>
        </w:rPr>
        <w:t>:</w:t>
      </w:r>
    </w:p>
    <w:p w:rsidR="00AD655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AD655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AD6557" w:rsidRPr="00A31147" w:rsidRDefault="00AD6557" w:rsidP="00A0101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Для предоставления государственной услуги Комитетом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</w:p>
    <w:p w:rsidR="00AD6557" w:rsidRPr="00A3114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</w:t>
      </w:r>
      <w:r w:rsidRPr="00A31147">
        <w:rPr>
          <w:sz w:val="28"/>
          <w:szCs w:val="28"/>
        </w:rPr>
        <w:lastRenderedPageBreak/>
        <w:t>государственной услуги только юридическим лицам и физическим лицам, достигшим совершеннолетия.</w:t>
      </w:r>
    </w:p>
    <w:p w:rsidR="00A01012" w:rsidRPr="00A31147" w:rsidRDefault="00A01012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 w:rsidR="00F52B3C">
        <w:rPr>
          <w:sz w:val="28"/>
          <w:szCs w:val="28"/>
        </w:rPr>
        <w:t>МФЦ и Комитетом</w:t>
      </w:r>
      <w:r w:rsidRPr="00A31147">
        <w:rPr>
          <w:sz w:val="28"/>
          <w:szCs w:val="28"/>
        </w:rPr>
        <w:t>.</w:t>
      </w:r>
    </w:p>
    <w:p w:rsidR="00A01012" w:rsidRPr="00A31147" w:rsidRDefault="00F52B3C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="00A01012" w:rsidRPr="00A31147">
        <w:rPr>
          <w:sz w:val="28"/>
          <w:szCs w:val="28"/>
        </w:rPr>
        <w:t xml:space="preserve"> принимает в том числе р</w:t>
      </w:r>
      <w:r w:rsidR="002331BB">
        <w:rPr>
          <w:sz w:val="28"/>
          <w:szCs w:val="28"/>
        </w:rPr>
        <w:t>ешение об отказе в приеме заявления</w:t>
      </w:r>
      <w:r w:rsidR="00A01012" w:rsidRPr="00A31147">
        <w:rPr>
          <w:sz w:val="28"/>
          <w:szCs w:val="28"/>
        </w:rPr>
        <w:t xml:space="preserve"> и документов и</w:t>
      </w:r>
      <w:r w:rsidR="00A01012">
        <w:rPr>
          <w:sz w:val="28"/>
          <w:szCs w:val="28"/>
        </w:rPr>
        <w:t xml:space="preserve"> </w:t>
      </w:r>
      <w:r w:rsidR="00A01012"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86103" w:rsidRPr="006B711D" w:rsidRDefault="00A01012" w:rsidP="006B711D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 w:rsidR="00F52B3C"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 w:rsidR="009F136D"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86103" w:rsidRPr="001A647F" w:rsidRDefault="00986103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</w:t>
      </w:r>
      <w:r w:rsidR="001A647F" w:rsidRPr="001A647F">
        <w:rPr>
          <w:sz w:val="28"/>
          <w:szCs w:val="28"/>
        </w:rPr>
        <w:t>:</w:t>
      </w:r>
    </w:p>
    <w:p w:rsidR="00AD6557" w:rsidRDefault="00AD6557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BB333F">
        <w:rPr>
          <w:sz w:val="28"/>
          <w:szCs w:val="28"/>
        </w:rPr>
        <w:t>указан в</w:t>
      </w:r>
      <w:r w:rsidR="009F136D" w:rsidRPr="00D73C60">
        <w:rPr>
          <w:sz w:val="28"/>
          <w:szCs w:val="28"/>
        </w:rPr>
        <w:t xml:space="preserve">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III</w:t>
      </w:r>
      <w:r w:rsidR="009F136D">
        <w:rPr>
          <w:sz w:val="28"/>
          <w:szCs w:val="28"/>
        </w:rPr>
        <w:t xml:space="preserve"> Приложения к </w:t>
      </w:r>
      <w:r w:rsidR="009F136D" w:rsidRPr="00D73C60">
        <w:rPr>
          <w:sz w:val="28"/>
          <w:szCs w:val="28"/>
        </w:rPr>
        <w:t>Р</w:t>
      </w:r>
      <w:r w:rsidR="009F136D">
        <w:rPr>
          <w:sz w:val="28"/>
          <w:szCs w:val="28"/>
        </w:rPr>
        <w:t>егламенту</w:t>
      </w:r>
      <w:r w:rsidR="009F136D" w:rsidRPr="00D73C60">
        <w:rPr>
          <w:sz w:val="28"/>
          <w:szCs w:val="28"/>
        </w:rPr>
        <w:t>.</w:t>
      </w:r>
    </w:p>
    <w:p w:rsidR="009F136D" w:rsidRDefault="00BB333F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заявлений указаны</w:t>
      </w:r>
      <w:r w:rsidR="009F136D" w:rsidRPr="00D73C60">
        <w:rPr>
          <w:sz w:val="28"/>
          <w:szCs w:val="28"/>
        </w:rPr>
        <w:t xml:space="preserve"> в</w:t>
      </w:r>
      <w:r w:rsidR="009F136D" w:rsidRPr="008853DD">
        <w:rPr>
          <w:sz w:val="28"/>
          <w:szCs w:val="28"/>
        </w:rPr>
        <w:t xml:space="preserve">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V</w:t>
      </w:r>
      <w:r w:rsidR="009F136D">
        <w:rPr>
          <w:sz w:val="28"/>
          <w:szCs w:val="28"/>
        </w:rPr>
        <w:t xml:space="preserve"> Приложения к Регламенту</w:t>
      </w:r>
      <w:r w:rsidR="009F136D" w:rsidRPr="00D73C60">
        <w:rPr>
          <w:sz w:val="28"/>
          <w:szCs w:val="28"/>
        </w:rPr>
        <w:t>.</w:t>
      </w:r>
    </w:p>
    <w:p w:rsidR="007D16D6" w:rsidRPr="001A647F" w:rsidRDefault="007D16D6" w:rsidP="00AD65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11D">
        <w:rPr>
          <w:sz w:val="28"/>
          <w:szCs w:val="28"/>
        </w:rPr>
        <w:t>2.12. Исчерпывающий перечень основ</w:t>
      </w:r>
      <w:r w:rsidR="00BB333F">
        <w:rPr>
          <w:sz w:val="28"/>
          <w:szCs w:val="28"/>
        </w:rPr>
        <w:t>аний для отказа в приеме заявления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  <w:r w:rsidR="001A647F" w:rsidRPr="001A647F">
        <w:rPr>
          <w:sz w:val="28"/>
          <w:szCs w:val="28"/>
        </w:rPr>
        <w:t>:</w:t>
      </w:r>
    </w:p>
    <w:p w:rsidR="0004281C" w:rsidRDefault="006B711D" w:rsidP="006B711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Отказ</w:t>
      </w:r>
      <w:r w:rsidR="0004281C"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</w:t>
      </w:r>
      <w:r w:rsidR="009B1CB8">
        <w:rPr>
          <w:sz w:val="28"/>
          <w:szCs w:val="28"/>
        </w:rPr>
        <w:t>Р</w:t>
      </w:r>
      <w:r>
        <w:rPr>
          <w:sz w:val="28"/>
          <w:szCs w:val="28"/>
        </w:rPr>
        <w:t>егламентом не предусмотрен</w:t>
      </w:r>
      <w:r w:rsidR="0004281C" w:rsidRPr="00984CE0">
        <w:rPr>
          <w:sz w:val="28"/>
          <w:szCs w:val="28"/>
        </w:rPr>
        <w:t>.</w:t>
      </w:r>
    </w:p>
    <w:p w:rsidR="00B07ED6" w:rsidRDefault="006B711D" w:rsidP="00C40D5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Приостановление предоставления государственной услуги </w:t>
      </w:r>
      <w:r w:rsidR="009B1CB8">
        <w:rPr>
          <w:sz w:val="28"/>
          <w:szCs w:val="28"/>
        </w:rPr>
        <w:t>Р</w:t>
      </w:r>
      <w:r>
        <w:rPr>
          <w:sz w:val="28"/>
          <w:szCs w:val="28"/>
        </w:rPr>
        <w:t>егламентом не предусмотрено.</w:t>
      </w:r>
    </w:p>
    <w:p w:rsidR="00FE7F37" w:rsidRPr="00984CE0" w:rsidRDefault="006B711D" w:rsidP="00C40D5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971BC">
        <w:rPr>
          <w:sz w:val="28"/>
          <w:szCs w:val="28"/>
        </w:rPr>
        <w:t>Исчерпывающий перечень оснований</w:t>
      </w:r>
      <w:r w:rsidR="0004281C" w:rsidRPr="00984CE0">
        <w:rPr>
          <w:sz w:val="28"/>
          <w:szCs w:val="28"/>
        </w:rPr>
        <w:t xml:space="preserve"> для отказа в выдаче разре</w:t>
      </w:r>
      <w:r w:rsidR="00C40D55">
        <w:rPr>
          <w:sz w:val="28"/>
          <w:szCs w:val="28"/>
        </w:rPr>
        <w:t xml:space="preserve">шения на строительство </w:t>
      </w:r>
      <w:r w:rsidR="00C971BC">
        <w:rPr>
          <w:sz w:val="28"/>
          <w:szCs w:val="28"/>
        </w:rPr>
        <w:t>указан</w:t>
      </w:r>
      <w:r w:rsidR="004A473A" w:rsidRPr="004A473A">
        <w:rPr>
          <w:sz w:val="28"/>
          <w:szCs w:val="28"/>
        </w:rPr>
        <w:t xml:space="preserve"> </w:t>
      </w:r>
      <w:r w:rsidR="004A473A">
        <w:rPr>
          <w:sz w:val="28"/>
          <w:szCs w:val="28"/>
        </w:rPr>
        <w:t xml:space="preserve">в Разделе </w:t>
      </w:r>
      <w:r w:rsidR="004A473A">
        <w:rPr>
          <w:sz w:val="28"/>
          <w:szCs w:val="28"/>
          <w:lang w:val="en-US"/>
        </w:rPr>
        <w:t>IV</w:t>
      </w:r>
      <w:r w:rsidR="004A473A" w:rsidRPr="00E54F86">
        <w:rPr>
          <w:sz w:val="28"/>
          <w:szCs w:val="28"/>
        </w:rPr>
        <w:t xml:space="preserve"> </w:t>
      </w:r>
      <w:r w:rsidR="004A473A">
        <w:rPr>
          <w:sz w:val="28"/>
          <w:szCs w:val="28"/>
        </w:rPr>
        <w:t>Приложения к Регламенту.</w:t>
      </w:r>
    </w:p>
    <w:p w:rsidR="001B5ADB" w:rsidRDefault="006B711D" w:rsidP="00474C7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C971BC">
        <w:rPr>
          <w:sz w:val="28"/>
          <w:szCs w:val="28"/>
        </w:rPr>
        <w:t>Исчерпывающий перечень оснований</w:t>
      </w:r>
      <w:r w:rsidR="0004281C" w:rsidRPr="00984CE0">
        <w:rPr>
          <w:sz w:val="28"/>
          <w:szCs w:val="28"/>
        </w:rPr>
        <w:t xml:space="preserve"> для отказа во внесении изменений в разрешение на строительств</w:t>
      </w:r>
      <w:r w:rsidR="00B07ED6">
        <w:rPr>
          <w:sz w:val="28"/>
          <w:szCs w:val="28"/>
        </w:rPr>
        <w:t xml:space="preserve">о </w:t>
      </w:r>
      <w:r w:rsidR="00C971BC">
        <w:rPr>
          <w:sz w:val="28"/>
          <w:szCs w:val="28"/>
        </w:rPr>
        <w:t>указан</w:t>
      </w:r>
      <w:r w:rsidR="00C40D55">
        <w:rPr>
          <w:sz w:val="28"/>
          <w:szCs w:val="28"/>
        </w:rPr>
        <w:t xml:space="preserve"> в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IV</w:t>
      </w:r>
      <w:r w:rsidR="009F136D" w:rsidRPr="00E54F86">
        <w:rPr>
          <w:sz w:val="28"/>
          <w:szCs w:val="28"/>
        </w:rPr>
        <w:t xml:space="preserve"> </w:t>
      </w:r>
      <w:r w:rsidR="009F136D">
        <w:rPr>
          <w:sz w:val="28"/>
          <w:szCs w:val="28"/>
        </w:rPr>
        <w:t>Приложения к Регламенту.</w:t>
      </w:r>
    </w:p>
    <w:p w:rsidR="00046045" w:rsidRPr="00325007" w:rsidRDefault="00046045" w:rsidP="00474C76">
      <w:pPr>
        <w:pStyle w:val="ConsPlusNormal"/>
        <w:ind w:firstLine="540"/>
        <w:jc w:val="both"/>
        <w:rPr>
          <w:sz w:val="28"/>
          <w:szCs w:val="28"/>
        </w:rPr>
      </w:pPr>
    </w:p>
    <w:p w:rsidR="0004281C" w:rsidRPr="00984CE0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04281C" w:rsidRPr="00984CE0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</w:p>
    <w:p w:rsidR="0004281C" w:rsidRPr="00984CE0" w:rsidRDefault="0004281C" w:rsidP="00984CE0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04281C" w:rsidRPr="00984CE0" w:rsidRDefault="0004281C" w:rsidP="000C03C9">
      <w:pPr>
        <w:pStyle w:val="ConsPlusNormal"/>
        <w:ind w:firstLine="567"/>
        <w:jc w:val="both"/>
        <w:rPr>
          <w:sz w:val="28"/>
          <w:szCs w:val="28"/>
        </w:rPr>
      </w:pPr>
    </w:p>
    <w:p w:rsidR="00474C76" w:rsidRPr="00984CE0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а) профилирование заявителя;</w:t>
      </w:r>
    </w:p>
    <w:p w:rsidR="00474C76" w:rsidRPr="00984CE0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lastRenderedPageBreak/>
        <w:t>б) прием заявления и документов;</w:t>
      </w:r>
    </w:p>
    <w:p w:rsidR="00474C76" w:rsidRPr="00984CE0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в) межведомственное информационное взаимодействие;</w:t>
      </w:r>
    </w:p>
    <w:p w:rsidR="00474C76" w:rsidRPr="00984CE0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474C76" w:rsidRPr="00984CE0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84CE0">
        <w:rPr>
          <w:sz w:val="28"/>
          <w:szCs w:val="28"/>
        </w:rPr>
        <w:t xml:space="preserve">) предоставление результата </w:t>
      </w:r>
      <w:r>
        <w:rPr>
          <w:sz w:val="28"/>
          <w:szCs w:val="28"/>
        </w:rPr>
        <w:t>государственной услуги.</w:t>
      </w:r>
    </w:p>
    <w:p w:rsidR="00BB333F" w:rsidRPr="00984CE0" w:rsidRDefault="00BB333F" w:rsidP="004A47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C03C9" w:rsidRDefault="000C03C9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84CE0" w:rsidRPr="00984CE0" w:rsidRDefault="00984CE0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C03C9" w:rsidRPr="00984CE0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 w:rsidR="00685565">
        <w:rPr>
          <w:sz w:val="28"/>
          <w:szCs w:val="28"/>
        </w:rPr>
        <w:t xml:space="preserve">Комитета </w:t>
      </w:r>
      <w:r w:rsidRPr="00984CE0">
        <w:rPr>
          <w:sz w:val="28"/>
          <w:szCs w:val="28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0C03C9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 w:rsidR="009B1CB8"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136D" w:rsidRPr="00984CE0" w:rsidRDefault="009F136D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 w:rsidR="00BB2B8A"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Разделе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Приложения к Регламенту.</w:t>
      </w:r>
    </w:p>
    <w:p w:rsidR="000C03C9" w:rsidRPr="00984CE0" w:rsidRDefault="000C03C9" w:rsidP="000C03C9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86103" w:rsidRDefault="002331BB" w:rsidP="00456A0D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Прием заявления</w:t>
      </w:r>
      <w:r w:rsidR="000C03C9" w:rsidRPr="00984CE0">
        <w:rPr>
          <w:b/>
          <w:bCs/>
          <w:sz w:val="28"/>
          <w:szCs w:val="28"/>
        </w:rPr>
        <w:t xml:space="preserve"> и документов и(или) информации,</w:t>
      </w:r>
      <w:r w:rsidR="000C03C9" w:rsidRPr="00984CE0">
        <w:rPr>
          <w:sz w:val="28"/>
          <w:szCs w:val="28"/>
        </w:rPr>
        <w:t xml:space="preserve"> </w:t>
      </w:r>
      <w:r w:rsidR="000C03C9"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84CE0" w:rsidRPr="00984CE0" w:rsidRDefault="00984CE0" w:rsidP="00456A0D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136D" w:rsidRPr="00984CE0" w:rsidRDefault="002331BB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заявления</w:t>
      </w:r>
      <w:r w:rsidR="009F136D" w:rsidRPr="00984CE0">
        <w:rPr>
          <w:sz w:val="28"/>
          <w:szCs w:val="28"/>
        </w:rPr>
        <w:t xml:space="preserve">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</w:t>
      </w:r>
      <w:r w:rsidR="00BB333F">
        <w:rPr>
          <w:sz w:val="28"/>
          <w:szCs w:val="28"/>
        </w:rPr>
        <w:t>способы подачи указанных заявления</w:t>
      </w:r>
      <w:r w:rsidR="009F136D" w:rsidRPr="00984CE0">
        <w:rPr>
          <w:sz w:val="28"/>
          <w:szCs w:val="28"/>
        </w:rPr>
        <w:t>, докуме</w:t>
      </w:r>
      <w:r w:rsidR="00BB2B8A">
        <w:rPr>
          <w:sz w:val="28"/>
          <w:szCs w:val="28"/>
        </w:rPr>
        <w:t>нтов и(или) информации указаны</w:t>
      </w:r>
      <w:r w:rsidR="009F136D" w:rsidRPr="00984CE0">
        <w:rPr>
          <w:sz w:val="28"/>
          <w:szCs w:val="28"/>
        </w:rPr>
        <w:t xml:space="preserve"> в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III</w:t>
      </w:r>
      <w:r w:rsidR="009F136D">
        <w:rPr>
          <w:sz w:val="28"/>
          <w:szCs w:val="28"/>
        </w:rPr>
        <w:t xml:space="preserve"> П</w:t>
      </w:r>
      <w:r w:rsidR="009F136D" w:rsidRPr="00984CE0">
        <w:rPr>
          <w:sz w:val="28"/>
          <w:szCs w:val="28"/>
        </w:rPr>
        <w:t xml:space="preserve">риложении к </w:t>
      </w:r>
      <w:r w:rsidR="009F136D">
        <w:rPr>
          <w:sz w:val="28"/>
          <w:szCs w:val="28"/>
        </w:rPr>
        <w:t>Р</w:t>
      </w:r>
      <w:r w:rsidR="009F136D" w:rsidRPr="00984CE0">
        <w:rPr>
          <w:sz w:val="28"/>
          <w:szCs w:val="28"/>
        </w:rPr>
        <w:t>егламент</w:t>
      </w:r>
      <w:r w:rsidR="009F136D">
        <w:rPr>
          <w:sz w:val="28"/>
          <w:szCs w:val="28"/>
        </w:rPr>
        <w:t>у.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C971BC">
        <w:rPr>
          <w:sz w:val="28"/>
          <w:szCs w:val="28"/>
        </w:rPr>
        <w:t xml:space="preserve">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9F136D">
        <w:rPr>
          <w:sz w:val="28"/>
          <w:szCs w:val="28"/>
        </w:rPr>
        <w:t>Комитете</w:t>
      </w:r>
      <w:r w:rsidRPr="00C971BC">
        <w:rPr>
          <w:sz w:val="28"/>
          <w:szCs w:val="28"/>
        </w:rPr>
        <w:t xml:space="preserve">, </w:t>
      </w:r>
      <w:r w:rsidR="009F136D"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9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0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1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от</w:t>
      </w:r>
      <w:r w:rsidR="00456A0D" w:rsidRPr="00C971BC">
        <w:rPr>
          <w:sz w:val="28"/>
          <w:szCs w:val="28"/>
        </w:rPr>
        <w:t xml:space="preserve"> 29 декабря 2022 года №572-ФЗ «</w:t>
      </w:r>
      <w:r w:rsidRPr="00C971BC">
        <w:rPr>
          <w:sz w:val="28"/>
          <w:szCs w:val="28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456A0D" w:rsidRPr="00C971BC">
        <w:rPr>
          <w:sz w:val="28"/>
          <w:szCs w:val="28"/>
        </w:rPr>
        <w:t>ьных актов Российской Федерации№</w:t>
      </w:r>
      <w:r w:rsidRPr="00C971BC">
        <w:rPr>
          <w:sz w:val="28"/>
          <w:szCs w:val="28"/>
        </w:rPr>
        <w:t xml:space="preserve"> (далее - Федерал</w:t>
      </w:r>
      <w:r w:rsidR="00456A0D" w:rsidRPr="00C971BC">
        <w:rPr>
          <w:sz w:val="28"/>
          <w:szCs w:val="28"/>
        </w:rPr>
        <w:t>ьный закон №</w:t>
      </w:r>
      <w:r w:rsidRPr="00C971BC">
        <w:rPr>
          <w:sz w:val="28"/>
          <w:szCs w:val="28"/>
        </w:rPr>
        <w:t>572-ФЗ) (при наличии технической возможности).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</w:t>
      </w:r>
      <w:r w:rsidRPr="00984CE0">
        <w:rPr>
          <w:sz w:val="28"/>
          <w:szCs w:val="28"/>
        </w:rPr>
        <w:lastRenderedPageBreak/>
        <w:t>идентификации и аутентификации, при условии совпадения сведений о физическом лице в указанных информационных системах;</w:t>
      </w:r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информационных </w:t>
      </w:r>
      <w:r w:rsidRPr="00C971BC">
        <w:rPr>
          <w:sz w:val="28"/>
          <w:szCs w:val="28"/>
        </w:rPr>
        <w:t xml:space="preserve">технологий, предусмотренных </w:t>
      </w:r>
      <w:hyperlink r:id="rId12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3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4" w:history="1">
        <w:r w:rsidRPr="00C971BC">
          <w:rPr>
            <w:sz w:val="28"/>
            <w:szCs w:val="28"/>
          </w:rPr>
          <w:t>14</w:t>
        </w:r>
      </w:hyperlink>
      <w:r w:rsidR="00456A0D" w:rsidRPr="00C971BC">
        <w:rPr>
          <w:sz w:val="28"/>
          <w:szCs w:val="28"/>
        </w:rPr>
        <w:t xml:space="preserve"> Федерального закона №</w:t>
      </w:r>
      <w:r w:rsidRPr="00C971BC">
        <w:rPr>
          <w:sz w:val="28"/>
          <w:szCs w:val="28"/>
        </w:rPr>
        <w:t>572-ФЗ</w:t>
      </w:r>
      <w:r w:rsidR="009B1CB8" w:rsidRPr="00C971BC">
        <w:rPr>
          <w:sz w:val="28"/>
          <w:szCs w:val="28"/>
        </w:rPr>
        <w:t>.</w:t>
      </w:r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Основания для принятия ре</w:t>
      </w:r>
      <w:r w:rsidR="00BB333F">
        <w:rPr>
          <w:sz w:val="28"/>
          <w:szCs w:val="28"/>
        </w:rPr>
        <w:t>шения об отказе в приеме заявления</w:t>
      </w:r>
      <w:r w:rsidRPr="00C971BC">
        <w:rPr>
          <w:sz w:val="28"/>
          <w:szCs w:val="28"/>
        </w:rPr>
        <w:t xml:space="preserve"> и документов и(или) информации отсутствуют</w:t>
      </w:r>
      <w:r w:rsidR="005C4547">
        <w:rPr>
          <w:sz w:val="28"/>
          <w:szCs w:val="28"/>
        </w:rPr>
        <w:t>.</w:t>
      </w:r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 w:rsidR="007430AE">
        <w:rPr>
          <w:sz w:val="28"/>
          <w:szCs w:val="28"/>
        </w:rPr>
        <w:t>МФЦ</w:t>
      </w:r>
      <w:r w:rsidRPr="00C971BC">
        <w:rPr>
          <w:sz w:val="28"/>
          <w:szCs w:val="28"/>
        </w:rPr>
        <w:t xml:space="preserve"> в пределах </w:t>
      </w:r>
      <w:r w:rsidR="00F02711">
        <w:rPr>
          <w:sz w:val="28"/>
          <w:szCs w:val="28"/>
        </w:rPr>
        <w:t xml:space="preserve">Ленинградской области </w:t>
      </w:r>
      <w:r w:rsidRPr="00C971BC">
        <w:rPr>
          <w:sz w:val="28"/>
          <w:szCs w:val="28"/>
        </w:rPr>
        <w:t>по выбору заявителя</w:t>
      </w:r>
    </w:p>
    <w:p w:rsidR="0046294D" w:rsidRPr="00984CE0" w:rsidRDefault="00BB333F" w:rsidP="00AB60CA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="0046294D" w:rsidRPr="00984CE0">
        <w:rPr>
          <w:sz w:val="28"/>
          <w:szCs w:val="28"/>
        </w:rPr>
        <w:t xml:space="preserve"> заявителя о предоставлении государственн</w:t>
      </w:r>
      <w:r w:rsidR="009F136D">
        <w:rPr>
          <w:sz w:val="28"/>
          <w:szCs w:val="28"/>
        </w:rPr>
        <w:t>ой услуги указан в пункте 2.7</w:t>
      </w:r>
      <w:r w:rsidR="001B5ADB">
        <w:rPr>
          <w:sz w:val="28"/>
          <w:szCs w:val="28"/>
        </w:rPr>
        <w:t xml:space="preserve"> Регламента.</w:t>
      </w:r>
    </w:p>
    <w:p w:rsidR="0046294D" w:rsidRPr="00984CE0" w:rsidRDefault="0046294D" w:rsidP="00AB60CA">
      <w:pPr>
        <w:pStyle w:val="ConsPlusNormal"/>
        <w:ind w:firstLine="567"/>
        <w:jc w:val="both"/>
        <w:rPr>
          <w:sz w:val="28"/>
          <w:szCs w:val="28"/>
        </w:rPr>
      </w:pPr>
    </w:p>
    <w:p w:rsidR="0046294D" w:rsidRDefault="0046294D" w:rsidP="00AB60CA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984CE0" w:rsidRPr="00984CE0" w:rsidRDefault="00984CE0" w:rsidP="00AB60CA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CF5E5E" w:rsidRDefault="00CF5E5E" w:rsidP="00CF5E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CF5E5E" w:rsidRDefault="00CF5E5E" w:rsidP="00CF5E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CF5E5E" w:rsidRDefault="00CF5E5E" w:rsidP="00CF5E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CF5E5E" w:rsidRDefault="00CF5E5E" w:rsidP="00CF5E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CF5E5E" w:rsidRPr="00103D82" w:rsidRDefault="00CF5E5E" w:rsidP="00CF5E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»).</w:t>
      </w:r>
    </w:p>
    <w:p w:rsidR="00986103" w:rsidRPr="00984CE0" w:rsidRDefault="00072627" w:rsidP="00CF5E5E">
      <w:pPr>
        <w:pStyle w:val="ConsPlusNormal"/>
        <w:ind w:firstLine="567"/>
        <w:jc w:val="both"/>
        <w:rPr>
          <w:sz w:val="28"/>
          <w:szCs w:val="28"/>
          <w:highlight w:val="white"/>
        </w:rPr>
      </w:pPr>
      <w:r w:rsidRPr="00984CE0">
        <w:rPr>
          <w:sz w:val="28"/>
          <w:szCs w:val="28"/>
        </w:rPr>
        <w:t xml:space="preserve">Для получения государственной услуги необходимо направление посредством федеральной </w:t>
      </w:r>
      <w:r w:rsidRPr="00984CE0">
        <w:rPr>
          <w:sz w:val="28"/>
          <w:szCs w:val="28"/>
          <w:highlight w:val="white"/>
        </w:rPr>
        <w:t>государственной информационной системы «Единая система межведомственного электронного взаимодействия»</w:t>
      </w:r>
      <w:r w:rsidR="00CF5E5E">
        <w:rPr>
          <w:sz w:val="28"/>
          <w:szCs w:val="28"/>
        </w:rPr>
        <w:t>,</w:t>
      </w:r>
      <w:r w:rsidR="00CF5E5E" w:rsidRPr="00CF5E5E">
        <w:rPr>
          <w:sz w:val="28"/>
          <w:szCs w:val="28"/>
        </w:rPr>
        <w:t xml:space="preserve"> </w:t>
      </w:r>
      <w:r w:rsidR="00CF5E5E">
        <w:rPr>
          <w:sz w:val="28"/>
          <w:szCs w:val="28"/>
        </w:rPr>
        <w:t xml:space="preserve">а также посредством иных государственных информационных систем </w:t>
      </w:r>
      <w:r w:rsidRPr="00984CE0">
        <w:rPr>
          <w:sz w:val="28"/>
          <w:szCs w:val="28"/>
          <w:highlight w:val="white"/>
        </w:rPr>
        <w:t xml:space="preserve">межведомственных информационных запросов о предоставлении: </w:t>
      </w:r>
    </w:p>
    <w:p w:rsidR="006602E9" w:rsidRPr="006602E9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6602E9">
        <w:rPr>
          <w:sz w:val="28"/>
          <w:szCs w:val="28"/>
        </w:rPr>
        <w:t xml:space="preserve">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 1.1 и 1.2 статьи 57.3 </w:t>
      </w:r>
      <w:r w:rsidRPr="006602E9">
        <w:rPr>
          <w:sz w:val="28"/>
          <w:szCs w:val="28"/>
        </w:rPr>
        <w:lastRenderedPageBreak/>
        <w:t>Градостроительного кодекса Российской Федерации, если иное не установлено частью 7.3 статьи 51 Градостроительного кодекса Российской Федерации</w:t>
      </w:r>
      <w:r w:rsidR="007231C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602E9" w:rsidRPr="001B5ADB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6602E9">
        <w:rPr>
          <w:sz w:val="28"/>
          <w:szCs w:val="28"/>
        </w:rPr>
        <w:t xml:space="preserve">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</w:t>
      </w:r>
      <w:r>
        <w:rPr>
          <w:sz w:val="28"/>
          <w:szCs w:val="28"/>
        </w:rPr>
        <w:t>корпорацией по атомной энергии «</w:t>
      </w:r>
      <w:proofErr w:type="spellStart"/>
      <w:r w:rsidRPr="006602E9">
        <w:rPr>
          <w:sz w:val="28"/>
          <w:szCs w:val="28"/>
        </w:rPr>
        <w:t>Росат</w:t>
      </w:r>
      <w:r>
        <w:rPr>
          <w:sz w:val="28"/>
          <w:szCs w:val="28"/>
        </w:rPr>
        <w:t>ом</w:t>
      </w:r>
      <w:proofErr w:type="spellEnd"/>
      <w:r>
        <w:rPr>
          <w:sz w:val="28"/>
          <w:szCs w:val="28"/>
        </w:rPr>
        <w:t>»</w:t>
      </w:r>
      <w:r w:rsidRPr="006602E9">
        <w:rPr>
          <w:sz w:val="28"/>
          <w:szCs w:val="28"/>
        </w:rPr>
        <w:t>, Государственной корпораци</w:t>
      </w:r>
      <w:r>
        <w:rPr>
          <w:sz w:val="28"/>
          <w:szCs w:val="28"/>
        </w:rPr>
        <w:t>ей по космической деятельности «</w:t>
      </w:r>
      <w:proofErr w:type="spellStart"/>
      <w:r>
        <w:rPr>
          <w:sz w:val="28"/>
          <w:szCs w:val="28"/>
        </w:rPr>
        <w:t>Роскосмос</w:t>
      </w:r>
      <w:proofErr w:type="spellEnd"/>
      <w:r>
        <w:rPr>
          <w:sz w:val="28"/>
          <w:szCs w:val="28"/>
        </w:rPr>
        <w:t>»</w:t>
      </w:r>
      <w:r w:rsidRPr="006602E9">
        <w:rPr>
          <w:sz w:val="28"/>
          <w:szCs w:val="28"/>
        </w:rPr>
        <w:t>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</w:t>
      </w:r>
      <w:r>
        <w:rPr>
          <w:sz w:val="28"/>
          <w:szCs w:val="28"/>
        </w:rPr>
        <w:t>оторым заключено это соглашение</w:t>
      </w:r>
      <w:r w:rsidR="001B5ADB" w:rsidRPr="001B5ADB">
        <w:rPr>
          <w:sz w:val="28"/>
          <w:szCs w:val="28"/>
        </w:rPr>
        <w:t>;</w:t>
      </w:r>
    </w:p>
    <w:p w:rsidR="006602E9" w:rsidRPr="001B5ADB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 w:rsidRPr="006602E9">
        <w:rPr>
          <w:sz w:val="28"/>
          <w:szCs w:val="28"/>
        </w:rPr>
        <w:t>-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</w:t>
      </w:r>
      <w:r w:rsidR="001B5ADB">
        <w:rPr>
          <w:sz w:val="28"/>
          <w:szCs w:val="28"/>
        </w:rPr>
        <w:t xml:space="preserve"> образование земельного участка</w:t>
      </w:r>
      <w:r w:rsidR="001B5ADB" w:rsidRPr="001B5ADB">
        <w:rPr>
          <w:sz w:val="28"/>
          <w:szCs w:val="28"/>
        </w:rPr>
        <w:t>;</w:t>
      </w:r>
    </w:p>
    <w:p w:rsidR="006602E9" w:rsidRPr="006602E9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 w:rsidRPr="006602E9">
        <w:rPr>
          <w:sz w:val="28"/>
          <w:szCs w:val="28"/>
        </w:rPr>
        <w:t xml:space="preserve">- </w:t>
      </w:r>
      <w:r>
        <w:rPr>
          <w:sz w:val="28"/>
          <w:szCs w:val="28"/>
        </w:rPr>
        <w:t>р</w:t>
      </w:r>
      <w:r w:rsidRPr="006602E9">
        <w:rPr>
          <w:sz w:val="28"/>
          <w:szCs w:val="28"/>
        </w:rPr>
        <w:t>езультаты инженерных изысканий и следующие материалы, содержащиеся в утвержденной в соответствии с частью 15 статьи 48 Градостроительного кодекса Российской Федерации проектной документации:</w:t>
      </w:r>
    </w:p>
    <w:p w:rsidR="006602E9" w:rsidRPr="006602E9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 w:rsidRPr="006602E9">
        <w:rPr>
          <w:sz w:val="28"/>
          <w:szCs w:val="28"/>
        </w:rPr>
        <w:t>а) пояснительная записка;</w:t>
      </w:r>
    </w:p>
    <w:p w:rsidR="006602E9" w:rsidRPr="006602E9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 w:rsidRPr="006602E9">
        <w:rPr>
          <w:sz w:val="28"/>
          <w:szCs w:val="28"/>
        </w:rPr>
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6602E9" w:rsidRPr="006602E9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 w:rsidRPr="006602E9">
        <w:rPr>
          <w:sz w:val="28"/>
          <w:szCs w:val="28"/>
        </w:rPr>
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</w:p>
    <w:p w:rsidR="006602E9" w:rsidRPr="006602E9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 w:rsidRPr="006602E9">
        <w:rPr>
          <w:sz w:val="28"/>
          <w:szCs w:val="28"/>
        </w:rPr>
        <w:t xml:space="preserve"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</w:t>
      </w:r>
      <w:r w:rsidRPr="006602E9">
        <w:rPr>
          <w:sz w:val="28"/>
          <w:szCs w:val="28"/>
        </w:rPr>
        <w:lastRenderedPageBreak/>
        <w:t>капитального строительства, их частей для строительства, реконструкции других объек</w:t>
      </w:r>
      <w:r>
        <w:rPr>
          <w:sz w:val="28"/>
          <w:szCs w:val="28"/>
        </w:rPr>
        <w:t>тов капитального строительства)</w:t>
      </w:r>
      <w:r w:rsidRPr="006602E9">
        <w:rPr>
          <w:sz w:val="28"/>
          <w:szCs w:val="28"/>
        </w:rPr>
        <w:t>;</w:t>
      </w:r>
    </w:p>
    <w:p w:rsidR="007231C9" w:rsidRPr="00E05AAD" w:rsidRDefault="006602E9" w:rsidP="007231C9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6602E9">
        <w:rPr>
          <w:sz w:val="28"/>
          <w:szCs w:val="28"/>
        </w:rPr>
        <w:t>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 12.1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</w:t>
      </w:r>
      <w:r w:rsidR="001B5ADB" w:rsidRPr="00E05AAD">
        <w:rPr>
          <w:sz w:val="28"/>
          <w:szCs w:val="28"/>
        </w:rPr>
        <w:t>;</w:t>
      </w:r>
    </w:p>
    <w:p w:rsidR="007231C9" w:rsidRPr="00E05AAD" w:rsidRDefault="007231C9" w:rsidP="00723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подтверждение </w:t>
      </w:r>
      <w:r w:rsidRPr="00C971BC">
        <w:rPr>
          <w:sz w:val="28"/>
          <w:szCs w:val="28"/>
        </w:rPr>
        <w:t xml:space="preserve">соответствия вносимых в проектную документацию изменений требованиям, указанным в </w:t>
      </w:r>
      <w:hyperlink r:id="rId15" w:history="1">
        <w:r w:rsidRPr="00C971BC">
          <w:rPr>
            <w:sz w:val="28"/>
            <w:szCs w:val="28"/>
          </w:rPr>
          <w:t>части 3.8 статьи 49</w:t>
        </w:r>
      </w:hyperlink>
      <w:r w:rsidRPr="00C971BC">
        <w:rPr>
          <w:sz w:val="28"/>
          <w:szCs w:val="28"/>
        </w:rPr>
        <w:t xml:space="preserve"> Градостроительного кодекса Российской Федерации,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</w:t>
      </w:r>
      <w:hyperlink r:id="rId16" w:history="1">
        <w:r w:rsidRPr="00C971BC">
          <w:rPr>
            <w:sz w:val="28"/>
            <w:szCs w:val="28"/>
          </w:rPr>
          <w:t>кодексом</w:t>
        </w:r>
      </w:hyperlink>
      <w:r w:rsidRPr="00C971BC">
        <w:rPr>
          <w:sz w:val="28"/>
          <w:szCs w:val="28"/>
        </w:rPr>
        <w:t xml:space="preserve"> Российской Федерации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</w:t>
      </w:r>
      <w:hyperlink r:id="rId17" w:history="1">
        <w:r w:rsidRPr="00C971BC">
          <w:rPr>
            <w:sz w:val="28"/>
            <w:szCs w:val="28"/>
          </w:rPr>
          <w:t>частью 3.8 статьи 49</w:t>
        </w:r>
      </w:hyperlink>
      <w:r w:rsidRPr="00C971BC">
        <w:rPr>
          <w:sz w:val="28"/>
          <w:szCs w:val="28"/>
        </w:rPr>
        <w:t xml:space="preserve"> Градостроительног</w:t>
      </w:r>
      <w:r w:rsidR="001B5ADB" w:rsidRPr="00C971BC">
        <w:rPr>
          <w:sz w:val="28"/>
          <w:szCs w:val="28"/>
        </w:rPr>
        <w:t>о кодекса Российской Федерации</w:t>
      </w:r>
      <w:r w:rsidR="001B5ADB" w:rsidRPr="00E05AAD">
        <w:rPr>
          <w:sz w:val="28"/>
          <w:szCs w:val="28"/>
        </w:rPr>
        <w:t>;</w:t>
      </w:r>
    </w:p>
    <w:p w:rsidR="006602E9" w:rsidRPr="00C971BC" w:rsidRDefault="007231C9" w:rsidP="001B5A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- подтверждение соответствия вносимых в проектную документацию изменений требованиям, указанным в </w:t>
      </w:r>
      <w:hyperlink r:id="rId18" w:history="1">
        <w:r w:rsidRPr="00C971BC">
          <w:rPr>
            <w:sz w:val="28"/>
            <w:szCs w:val="28"/>
          </w:rPr>
          <w:t>части 3.9 статьи 49</w:t>
        </w:r>
      </w:hyperlink>
      <w:r w:rsidRPr="00C971BC">
        <w:rPr>
          <w:sz w:val="28"/>
          <w:szCs w:val="28"/>
        </w:rPr>
        <w:t xml:space="preserve">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</w:r>
      <w:hyperlink r:id="rId19" w:history="1">
        <w:r w:rsidRPr="00C971BC">
          <w:rPr>
            <w:sz w:val="28"/>
            <w:szCs w:val="28"/>
          </w:rPr>
          <w:t>частью 3.9 статьи 49</w:t>
        </w:r>
      </w:hyperlink>
      <w:r w:rsidRPr="00C971BC">
        <w:rPr>
          <w:sz w:val="28"/>
          <w:szCs w:val="28"/>
        </w:rPr>
        <w:t xml:space="preserve"> Градостроительного кодекса Российской Федерации;</w:t>
      </w:r>
    </w:p>
    <w:p w:rsidR="006602E9" w:rsidRPr="00C971BC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- разрешение на отклонение от предельных параметров разрешенного строительства, реконструкции (в случае если застройщику было предоставлено такое разрешение в соответствии со статьей 40 Градостроительног</w:t>
      </w:r>
      <w:r w:rsidR="001B5ADB" w:rsidRPr="00C971BC">
        <w:rPr>
          <w:sz w:val="28"/>
          <w:szCs w:val="28"/>
        </w:rPr>
        <w:t>о кодекса Российской Федерации);</w:t>
      </w:r>
    </w:p>
    <w:p w:rsidR="006602E9" w:rsidRPr="001B5ADB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- копия решения об установлении или изменении зоны с особыми условиями использования территории в случае строительства </w:t>
      </w:r>
      <w:r w:rsidRPr="006602E9">
        <w:rPr>
          <w:sz w:val="28"/>
          <w:szCs w:val="28"/>
        </w:rPr>
        <w:t xml:space="preserve">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</w:t>
      </w:r>
      <w:r w:rsidRPr="006602E9">
        <w:rPr>
          <w:sz w:val="28"/>
          <w:szCs w:val="28"/>
        </w:rPr>
        <w:lastRenderedPageBreak/>
        <w:t>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</w:t>
      </w:r>
      <w:r w:rsidR="001B5ADB">
        <w:rPr>
          <w:sz w:val="28"/>
          <w:szCs w:val="28"/>
        </w:rPr>
        <w:t>я территории подлежит изменению</w:t>
      </w:r>
      <w:r w:rsidR="001B5ADB" w:rsidRPr="001B5ADB">
        <w:rPr>
          <w:sz w:val="28"/>
          <w:szCs w:val="28"/>
        </w:rPr>
        <w:t>;</w:t>
      </w:r>
    </w:p>
    <w:p w:rsidR="006602E9" w:rsidRDefault="006602E9" w:rsidP="007231C9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6602E9">
        <w:rPr>
          <w:sz w:val="28"/>
          <w:szCs w:val="28"/>
        </w:rPr>
        <w:t>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- копия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представления копий таких договора о комплексном развитии территории и(или) решения не требуется.</w:t>
      </w:r>
    </w:p>
    <w:p w:rsidR="00986103" w:rsidRPr="00984CE0" w:rsidRDefault="00986103" w:rsidP="005D135F">
      <w:pPr>
        <w:pStyle w:val="ConsPlusNormal"/>
        <w:jc w:val="both"/>
        <w:rPr>
          <w:sz w:val="28"/>
          <w:szCs w:val="28"/>
        </w:rPr>
      </w:pPr>
    </w:p>
    <w:p w:rsidR="00986103" w:rsidRDefault="00046045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107F6F" w:rsidRPr="00984CE0">
        <w:rPr>
          <w:b/>
          <w:bCs/>
          <w:sz w:val="28"/>
          <w:szCs w:val="28"/>
        </w:rPr>
        <w:t>. Принятие решения о предоставлении</w:t>
      </w:r>
      <w:r w:rsidR="00107F6F" w:rsidRPr="00984CE0">
        <w:rPr>
          <w:sz w:val="28"/>
          <w:szCs w:val="28"/>
        </w:rPr>
        <w:t xml:space="preserve"> </w:t>
      </w:r>
      <w:r w:rsidR="00107F6F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84CE0" w:rsidRPr="00984CE0" w:rsidRDefault="00984CE0" w:rsidP="005D135F">
      <w:pPr>
        <w:pStyle w:val="ConsPlusNormal"/>
        <w:ind w:firstLine="567"/>
        <w:jc w:val="center"/>
        <w:rPr>
          <w:sz w:val="28"/>
          <w:szCs w:val="28"/>
        </w:rPr>
      </w:pPr>
    </w:p>
    <w:p w:rsidR="009F136D" w:rsidRPr="00984CE0" w:rsidRDefault="009F136D" w:rsidP="009F136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t xml:space="preserve">Основания для отказа в предоставлении </w:t>
      </w:r>
      <w:r w:rsidR="00BB2B8A">
        <w:rPr>
          <w:bCs/>
          <w:sz w:val="28"/>
          <w:szCs w:val="28"/>
        </w:rPr>
        <w:t>государственной услуги указаны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</w:t>
      </w:r>
      <w:r w:rsidRPr="00984CE0">
        <w:rPr>
          <w:bCs/>
          <w:sz w:val="28"/>
          <w:szCs w:val="28"/>
        </w:rPr>
        <w:t>.</w:t>
      </w:r>
    </w:p>
    <w:p w:rsidR="009F136D" w:rsidRPr="00984CE0" w:rsidRDefault="009F136D" w:rsidP="009F136D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bCs/>
          <w:sz w:val="28"/>
          <w:szCs w:val="28"/>
        </w:rPr>
        <w:t xml:space="preserve">Принятие решения о предоставлении (об отказе в предоставлении) государственной услуги осуществляется в срок, не </w:t>
      </w:r>
      <w:r w:rsidR="00732D6A">
        <w:rPr>
          <w:bCs/>
          <w:sz w:val="28"/>
          <w:szCs w:val="28"/>
        </w:rPr>
        <w:t>более</w:t>
      </w:r>
      <w:r w:rsidRPr="00984CE0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пяти </w:t>
      </w:r>
      <w:r w:rsidRPr="00984CE0">
        <w:rPr>
          <w:sz w:val="28"/>
          <w:szCs w:val="28"/>
        </w:rPr>
        <w:t xml:space="preserve">рабочих дней с </w:t>
      </w:r>
      <w:r>
        <w:rPr>
          <w:sz w:val="28"/>
          <w:szCs w:val="28"/>
        </w:rPr>
        <w:t>даты регистрации заявления в Комитете</w:t>
      </w:r>
      <w:r w:rsidRPr="00984CE0">
        <w:rPr>
          <w:sz w:val="28"/>
          <w:szCs w:val="28"/>
        </w:rPr>
        <w:t>.</w:t>
      </w:r>
    </w:p>
    <w:p w:rsidR="00107F6F" w:rsidRPr="00984CE0" w:rsidRDefault="00107F6F" w:rsidP="005D135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86103" w:rsidRDefault="00046045" w:rsidP="005D135F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3.6</w:t>
      </w:r>
      <w:r w:rsidR="00107F6F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84CE0" w:rsidRPr="00984CE0" w:rsidRDefault="00984CE0" w:rsidP="005D135F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535DD6" w:rsidRPr="00984CE0" w:rsidRDefault="00535DD6" w:rsidP="005D135F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 w:rsidR="009B1CB8">
        <w:rPr>
          <w:bCs/>
          <w:sz w:val="28"/>
          <w:szCs w:val="28"/>
        </w:rPr>
        <w:t>передается лично заявителю в Комитете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 w:rsidR="00984CE0">
        <w:rPr>
          <w:sz w:val="28"/>
          <w:szCs w:val="28"/>
        </w:rPr>
        <w:t xml:space="preserve">даленных рабочих местах </w:t>
      </w:r>
      <w:r w:rsidR="009F136D">
        <w:rPr>
          <w:sz w:val="28"/>
          <w:szCs w:val="28"/>
        </w:rPr>
        <w:t xml:space="preserve">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 в </w:t>
      </w:r>
      <w:r w:rsidR="004726C3">
        <w:rPr>
          <w:sz w:val="28"/>
          <w:szCs w:val="28"/>
        </w:rPr>
        <w:t>электронной форме через сайт Комитета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 w:rsidR="009F136D">
        <w:rPr>
          <w:bCs/>
          <w:sz w:val="28"/>
          <w:szCs w:val="28"/>
        </w:rPr>
        <w:t xml:space="preserve"> в срок, не превышающий одного</w:t>
      </w:r>
      <w:r w:rsidR="00646C8A" w:rsidRPr="00984CE0">
        <w:rPr>
          <w:bCs/>
          <w:sz w:val="28"/>
          <w:szCs w:val="28"/>
        </w:rPr>
        <w:t xml:space="preserve"> рабочего дня</w:t>
      </w:r>
      <w:r w:rsidRPr="00984CE0">
        <w:rPr>
          <w:bCs/>
          <w:sz w:val="28"/>
          <w:szCs w:val="28"/>
        </w:rPr>
        <w:t xml:space="preserve"> со дня принятия решения о предоставлении</w:t>
      </w:r>
      <w:r w:rsidR="00AB60CA">
        <w:rPr>
          <w:bCs/>
          <w:sz w:val="28"/>
          <w:szCs w:val="28"/>
        </w:rPr>
        <w:t xml:space="preserve"> </w:t>
      </w:r>
      <w:r w:rsidR="00AB60CA" w:rsidRPr="00984CE0">
        <w:rPr>
          <w:bCs/>
          <w:sz w:val="28"/>
          <w:szCs w:val="28"/>
        </w:rPr>
        <w:t xml:space="preserve">(об отказе в предоставлении) </w:t>
      </w:r>
      <w:r w:rsidRPr="00984CE0">
        <w:rPr>
          <w:bCs/>
          <w:sz w:val="28"/>
          <w:szCs w:val="28"/>
        </w:rPr>
        <w:t xml:space="preserve"> государственной услуги.</w:t>
      </w:r>
    </w:p>
    <w:p w:rsidR="00EA4080" w:rsidRDefault="00EA4080" w:rsidP="00A55869">
      <w:pPr>
        <w:pStyle w:val="ConsPlusNormal"/>
        <w:rPr>
          <w:b/>
          <w:bCs/>
          <w:sz w:val="28"/>
          <w:szCs w:val="28"/>
        </w:rPr>
      </w:pPr>
    </w:p>
    <w:p w:rsidR="00042B6A" w:rsidRDefault="00042B6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 w:rsidR="00BB333F">
        <w:rPr>
          <w:b/>
          <w:bCs/>
          <w:sz w:val="28"/>
          <w:szCs w:val="28"/>
        </w:rPr>
        <w:t>рассмотрения заявления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84CE0" w:rsidRPr="00984CE0" w:rsidRDefault="00984CE0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474C76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Перечень способов информирования заявителя об изменении </w:t>
      </w:r>
      <w:r>
        <w:rPr>
          <w:sz w:val="28"/>
          <w:szCs w:val="28"/>
        </w:rPr>
        <w:t>статуса рассмотрения заявления:</w:t>
      </w:r>
    </w:p>
    <w:p w:rsidR="00474C76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C7326A" w:rsidRPr="00EA4080" w:rsidRDefault="00474C76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посредством почтовой связи.</w:t>
      </w: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EA4080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55869" w:rsidRDefault="00A55869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55869" w:rsidRDefault="00A55869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55869" w:rsidRPr="00EA4080" w:rsidRDefault="00A55869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A4080" w:rsidRPr="00EA4080" w:rsidRDefault="00EA4080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2B6A" w:rsidRPr="00BB333F" w:rsidRDefault="00456A0D" w:rsidP="00BB333F">
      <w:pPr>
        <w:autoSpaceDE w:val="0"/>
        <w:autoSpaceDN w:val="0"/>
        <w:adjustRightInd w:val="0"/>
        <w:jc w:val="right"/>
        <w:outlineLvl w:val="0"/>
      </w:pPr>
      <w:r w:rsidRPr="00BB333F">
        <w:t>П</w:t>
      </w:r>
      <w:r w:rsidR="00042B6A" w:rsidRPr="00BB333F">
        <w:t>риложение</w:t>
      </w:r>
    </w:p>
    <w:p w:rsidR="00BB333F" w:rsidRDefault="00042B6A" w:rsidP="00BB333F">
      <w:pPr>
        <w:pStyle w:val="ConsPlusNormal"/>
        <w:jc w:val="right"/>
        <w:outlineLvl w:val="0"/>
      </w:pPr>
      <w:r w:rsidRPr="00BB333F">
        <w:rPr>
          <w:szCs w:val="24"/>
        </w:rPr>
        <w:t>к Административному регламенту</w:t>
      </w:r>
      <w:r w:rsidR="00474C76">
        <w:rPr>
          <w:szCs w:val="24"/>
        </w:rPr>
        <w:t>,</w:t>
      </w:r>
      <w:r w:rsidR="00BB333F">
        <w:t xml:space="preserve"> </w:t>
      </w:r>
    </w:p>
    <w:p w:rsidR="00BB333F" w:rsidRDefault="00BB333F" w:rsidP="00BB333F">
      <w:pPr>
        <w:pStyle w:val="ConsPlusNormal"/>
        <w:jc w:val="right"/>
        <w:outlineLvl w:val="0"/>
      </w:pPr>
      <w:r>
        <w:t xml:space="preserve">утвержденному приказом </w:t>
      </w:r>
    </w:p>
    <w:p w:rsidR="00BB333F" w:rsidRDefault="00BB333F" w:rsidP="00BB333F">
      <w:pPr>
        <w:pStyle w:val="ConsPlusNormal"/>
        <w:jc w:val="right"/>
        <w:outlineLvl w:val="0"/>
      </w:pPr>
      <w:r>
        <w:lastRenderedPageBreak/>
        <w:t>Комитета по дорожному хозяйству</w:t>
      </w:r>
    </w:p>
    <w:p w:rsidR="00BB333F" w:rsidRDefault="00BB333F" w:rsidP="00BB333F">
      <w:pPr>
        <w:pStyle w:val="ConsPlusNormal"/>
        <w:jc w:val="right"/>
      </w:pPr>
      <w:r>
        <w:t>Ленинградской области</w:t>
      </w:r>
    </w:p>
    <w:p w:rsidR="00BB333F" w:rsidRDefault="00BB333F" w:rsidP="00BB333F">
      <w:pPr>
        <w:pStyle w:val="ConsPlusNormal"/>
        <w:jc w:val="right"/>
      </w:pPr>
      <w:r>
        <w:t>от 11.12.2017г. №30/17</w:t>
      </w:r>
    </w:p>
    <w:p w:rsidR="006B5216" w:rsidRDefault="006B5216" w:rsidP="006B5216">
      <w:pPr>
        <w:pStyle w:val="ConsPlusNormal"/>
        <w:jc w:val="right"/>
      </w:pPr>
      <w:r>
        <w:t xml:space="preserve">(в редакции приказа </w:t>
      </w:r>
    </w:p>
    <w:p w:rsidR="006B5216" w:rsidRDefault="006B5216" w:rsidP="006B5216">
      <w:pPr>
        <w:pStyle w:val="ConsPlusNormal"/>
        <w:jc w:val="right"/>
      </w:pPr>
      <w:r>
        <w:t xml:space="preserve">Комитета по дорожному хозяйству </w:t>
      </w:r>
    </w:p>
    <w:p w:rsidR="006B5216" w:rsidRDefault="006B5216" w:rsidP="006B5216">
      <w:pPr>
        <w:pStyle w:val="ConsPlusNormal"/>
        <w:jc w:val="right"/>
      </w:pPr>
      <w:r>
        <w:t>Ленинградской области</w:t>
      </w:r>
    </w:p>
    <w:p w:rsidR="006B5216" w:rsidRDefault="006B5216" w:rsidP="006B5216">
      <w:pPr>
        <w:pStyle w:val="ConsPlusNormal"/>
        <w:jc w:val="right"/>
      </w:pPr>
    </w:p>
    <w:p w:rsidR="006B5216" w:rsidRDefault="006B5216" w:rsidP="006B5216">
      <w:pPr>
        <w:pStyle w:val="ConsPlusNormal"/>
        <w:jc w:val="right"/>
      </w:pPr>
      <w:r>
        <w:t>от «__» ________ 2025г. № ___</w:t>
      </w:r>
      <w:proofErr w:type="gramStart"/>
      <w:r>
        <w:t>_ )</w:t>
      </w:r>
      <w:proofErr w:type="gramEnd"/>
    </w:p>
    <w:p w:rsidR="006B5216" w:rsidRDefault="006B5216" w:rsidP="00BB333F">
      <w:pPr>
        <w:pStyle w:val="ConsPlusNormal"/>
        <w:jc w:val="right"/>
      </w:pPr>
    </w:p>
    <w:p w:rsidR="00BB333F" w:rsidRPr="00BB333F" w:rsidRDefault="00BB333F" w:rsidP="00BB333F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>
        <w:t xml:space="preserve"> </w:t>
      </w:r>
    </w:p>
    <w:p w:rsidR="00BB333F" w:rsidRPr="00BB333F" w:rsidRDefault="00BB333F" w:rsidP="00BB333F">
      <w:pPr>
        <w:autoSpaceDE w:val="0"/>
        <w:autoSpaceDN w:val="0"/>
        <w:adjustRightInd w:val="0"/>
        <w:jc w:val="right"/>
      </w:pPr>
    </w:p>
    <w:p w:rsidR="00BB333F" w:rsidRDefault="00BB333F" w:rsidP="00BB333F">
      <w:pPr>
        <w:autoSpaceDE w:val="0"/>
        <w:autoSpaceDN w:val="0"/>
        <w:adjustRightInd w:val="0"/>
      </w:pPr>
    </w:p>
    <w:p w:rsidR="00042B6A" w:rsidRPr="005D135F" w:rsidRDefault="00042B6A" w:rsidP="00042B6A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BB333F" w:rsidRDefault="00042B6A" w:rsidP="00BB333F">
      <w:pPr>
        <w:autoSpaceDE w:val="0"/>
        <w:autoSpaceDN w:val="0"/>
        <w:adjustRightInd w:val="0"/>
        <w:jc w:val="center"/>
      </w:pPr>
      <w:r w:rsidRPr="005D135F">
        <w:t>условных обозначений и сокра</w:t>
      </w:r>
      <w:r w:rsidR="00BB333F">
        <w:t xml:space="preserve">щений, Идентификаторы категорий </w:t>
      </w:r>
      <w:r w:rsidRPr="005D135F">
        <w:t xml:space="preserve">(признаков) </w:t>
      </w:r>
    </w:p>
    <w:p w:rsidR="00BB333F" w:rsidRDefault="00042B6A" w:rsidP="00BB333F">
      <w:pPr>
        <w:autoSpaceDE w:val="0"/>
        <w:autoSpaceDN w:val="0"/>
        <w:adjustRightInd w:val="0"/>
        <w:jc w:val="center"/>
      </w:pPr>
      <w:r w:rsidRPr="005D135F">
        <w:t>заявителей, Исч</w:t>
      </w:r>
      <w:r w:rsidR="00BB333F">
        <w:t xml:space="preserve">ерпывающий перечень документов, необходимых для предоставлении государственной услуги, </w:t>
      </w:r>
      <w:r w:rsidRPr="005D135F">
        <w:t>Исчерпывающий перечень основ</w:t>
      </w:r>
      <w:r w:rsidR="00BB333F">
        <w:t xml:space="preserve">аний для отказа в приеме заявления </w:t>
      </w:r>
      <w:r w:rsidRPr="005D135F">
        <w:t>о предоставлении госуд</w:t>
      </w:r>
      <w:r w:rsidR="00BB333F">
        <w:t xml:space="preserve">арственной услуги и документов, </w:t>
      </w:r>
      <w:r w:rsidRPr="005D135F">
        <w:t xml:space="preserve">необходимых </w:t>
      </w:r>
    </w:p>
    <w:p w:rsidR="00042B6A" w:rsidRPr="005D135F" w:rsidRDefault="00042B6A" w:rsidP="00BB333F">
      <w:pPr>
        <w:autoSpaceDE w:val="0"/>
        <w:autoSpaceDN w:val="0"/>
        <w:adjustRightInd w:val="0"/>
        <w:jc w:val="center"/>
      </w:pPr>
      <w:r w:rsidRPr="005D135F">
        <w:t>для предоставле</w:t>
      </w:r>
      <w:r w:rsidR="00BB333F">
        <w:t xml:space="preserve">ния услуги, оснований </w:t>
      </w:r>
      <w:r w:rsidRPr="005D135F">
        <w:t>для приостановления предос</w:t>
      </w:r>
      <w:r w:rsidR="00BB333F">
        <w:t xml:space="preserve">тавления государственной услуги </w:t>
      </w:r>
      <w:r w:rsidRPr="005D135F">
        <w:t>или отказа в предоставлении государственной услуги, Формы</w:t>
      </w:r>
    </w:p>
    <w:p w:rsidR="00042B6A" w:rsidRPr="005D135F" w:rsidRDefault="00BB333F" w:rsidP="00BB333F">
      <w:pPr>
        <w:autoSpaceDE w:val="0"/>
        <w:autoSpaceDN w:val="0"/>
        <w:adjustRightInd w:val="0"/>
        <w:jc w:val="center"/>
      </w:pPr>
      <w:r>
        <w:t>заявления</w:t>
      </w:r>
      <w:r w:rsidR="00042B6A" w:rsidRPr="005D135F">
        <w:t xml:space="preserve"> о предос</w:t>
      </w:r>
      <w:r>
        <w:t xml:space="preserve">тавлении государственной услуги </w:t>
      </w:r>
      <w:r w:rsidR="00042B6A" w:rsidRPr="005D135F">
        <w:t>и документов,</w:t>
      </w:r>
      <w:r>
        <w:t xml:space="preserve"> необходимых для предоставления </w:t>
      </w:r>
      <w:r w:rsidR="00042B6A" w:rsidRPr="005D135F">
        <w:t>государственной услуги</w:t>
      </w:r>
    </w:p>
    <w:p w:rsidR="00042B6A" w:rsidRPr="005D135F" w:rsidRDefault="00042B6A" w:rsidP="00042B6A">
      <w:pPr>
        <w:autoSpaceDE w:val="0"/>
        <w:autoSpaceDN w:val="0"/>
        <w:adjustRightInd w:val="0"/>
        <w:jc w:val="both"/>
      </w:pPr>
    </w:p>
    <w:p w:rsidR="00042B6A" w:rsidRPr="005D135F" w:rsidRDefault="00042B6A" w:rsidP="00042B6A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042B6A" w:rsidRPr="005D135F" w:rsidRDefault="00042B6A" w:rsidP="00042B6A">
      <w:pPr>
        <w:autoSpaceDE w:val="0"/>
        <w:autoSpaceDN w:val="0"/>
        <w:adjustRightInd w:val="0"/>
        <w:jc w:val="both"/>
      </w:pP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58504A" w:rsidRPr="005D135F" w:rsidRDefault="0058504A" w:rsidP="0058504A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58504A" w:rsidRPr="005D135F" w:rsidRDefault="0058504A" w:rsidP="0058504A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58504A" w:rsidRPr="005D135F" w:rsidRDefault="0058504A" w:rsidP="0058504A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2.3. </w:t>
      </w:r>
      <w:r w:rsidRPr="005D135F">
        <w:t>О - представляется оригинал документа;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2.4. </w:t>
      </w:r>
      <w:r w:rsidRPr="005D135F">
        <w:t>О (э) - представляется оригинал документа в электронной форме;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2.5. </w:t>
      </w:r>
      <w:r w:rsidRPr="005D135F">
        <w:t>К - представляется копия документа;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2.6. </w:t>
      </w:r>
      <w:r w:rsidRPr="005D135F">
        <w:t>К(э) - представляется копия документа в электронной форме;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2.7. </w:t>
      </w:r>
      <w:r w:rsidRPr="005D135F">
        <w:t>К (з) -  заверенная копия;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2.8. </w:t>
      </w:r>
      <w:r w:rsidRPr="005D135F">
        <w:t>Д(1) - документы представляются в одном экземпляре;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2.9. </w:t>
      </w:r>
      <w:r w:rsidRPr="005D135F">
        <w:t>МФЦ – документы подаются в МФЦ;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>2.10. Комитет</w:t>
      </w:r>
      <w:r w:rsidRPr="005D135F">
        <w:t xml:space="preserve"> –</w:t>
      </w:r>
      <w:r>
        <w:t xml:space="preserve"> докум</w:t>
      </w:r>
      <w:r w:rsidR="00015CDE">
        <w:t xml:space="preserve">енты подаются в Комитет по дорожному хозяйству Ленинградской </w:t>
      </w:r>
      <w:r w:rsidR="00384AF1">
        <w:t>о</w:t>
      </w:r>
      <w:r w:rsidR="00015CDE">
        <w:t>бласти.</w:t>
      </w:r>
    </w:p>
    <w:p w:rsidR="00042B6A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  <w:sectPr w:rsidR="00042B6A" w:rsidSect="000D773E">
          <w:footerReference w:type="first" r:id="rId2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42B6A" w:rsidRPr="00456A0D" w:rsidRDefault="00042B6A" w:rsidP="00042B6A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042B6A" w:rsidRPr="00456A0D" w:rsidRDefault="00042B6A" w:rsidP="00042B6A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886"/>
        <w:gridCol w:w="2275"/>
        <w:gridCol w:w="3885"/>
        <w:gridCol w:w="2835"/>
        <w:gridCol w:w="3905"/>
      </w:tblGrid>
      <w:tr w:rsidR="00A3010C" w:rsidRPr="00456A0D" w:rsidTr="00BB333F">
        <w:tc>
          <w:tcPr>
            <w:tcW w:w="1886" w:type="dxa"/>
            <w:vMerge w:val="restart"/>
            <w:vAlign w:val="center"/>
          </w:tcPr>
          <w:p w:rsidR="00A3010C" w:rsidRPr="00456A0D" w:rsidRDefault="00A3010C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900" w:type="dxa"/>
            <w:gridSpan w:val="4"/>
            <w:vAlign w:val="center"/>
          </w:tcPr>
          <w:p w:rsidR="00A3010C" w:rsidRPr="00456A0D" w:rsidRDefault="00A3010C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857E20" w:rsidRPr="00456A0D" w:rsidTr="00BB333F">
        <w:tc>
          <w:tcPr>
            <w:tcW w:w="1886" w:type="dxa"/>
            <w:vMerge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Align w:val="center"/>
          </w:tcPr>
          <w:p w:rsidR="00857E20" w:rsidRPr="00456A0D" w:rsidRDefault="00CF5E5E" w:rsidP="00BB3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разрешения</w:t>
            </w:r>
            <w:r w:rsidR="00857E20" w:rsidRPr="00456A0D">
              <w:rPr>
                <w:rFonts w:ascii="Times New Roman" w:hAnsi="Times New Roman" w:cs="Times New Roman"/>
              </w:rPr>
              <w:t xml:space="preserve"> на строительство</w:t>
            </w:r>
          </w:p>
        </w:tc>
        <w:tc>
          <w:tcPr>
            <w:tcW w:w="3885" w:type="dxa"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Внесение изменени</w:t>
            </w:r>
            <w:r w:rsidR="007B7B90">
              <w:rPr>
                <w:rFonts w:ascii="Times New Roman" w:hAnsi="Times New Roman" w:cs="Times New Roman"/>
              </w:rPr>
              <w:t>й в разрешение на строительство, в связи с необходимостью продления срока действия разрешения на строительство</w:t>
            </w:r>
          </w:p>
        </w:tc>
        <w:tc>
          <w:tcPr>
            <w:tcW w:w="2835" w:type="dxa"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Внесение изменений в разрешение на строительство</w:t>
            </w:r>
          </w:p>
        </w:tc>
        <w:tc>
          <w:tcPr>
            <w:tcW w:w="3905" w:type="dxa"/>
            <w:vAlign w:val="center"/>
          </w:tcPr>
          <w:p w:rsidR="00857E20" w:rsidRPr="00456A0D" w:rsidRDefault="00857E20" w:rsidP="008B25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A0D">
              <w:rPr>
                <w:rFonts w:ascii="Times New Roman" w:hAnsi="Times New Roman" w:cs="Times New Roman"/>
              </w:rPr>
              <w:t xml:space="preserve">Исправление </w:t>
            </w:r>
            <w:r w:rsidR="00A2055E">
              <w:rPr>
                <w:rFonts w:ascii="Times New Roman" w:hAnsi="Times New Roman" w:cs="Times New Roman"/>
              </w:rPr>
              <w:t>технических ошибок</w:t>
            </w:r>
            <w:r w:rsidR="00EC4CDC">
              <w:rPr>
                <w:rFonts w:ascii="Times New Roman" w:hAnsi="Times New Roman" w:cs="Times New Roman"/>
              </w:rPr>
              <w:t xml:space="preserve"> </w:t>
            </w:r>
            <w:r w:rsidRPr="00456A0D">
              <w:rPr>
                <w:rFonts w:ascii="Times New Roman" w:hAnsi="Times New Roman" w:cs="Times New Roman"/>
              </w:rPr>
              <w:t xml:space="preserve">в </w:t>
            </w:r>
            <w:r w:rsidR="00483DA0">
              <w:rPr>
                <w:rFonts w:ascii="Times New Roman" w:hAnsi="Times New Roman" w:cs="Times New Roman"/>
              </w:rPr>
              <w:t xml:space="preserve">документах, </w:t>
            </w:r>
            <w:r w:rsidRPr="00456A0D">
              <w:rPr>
                <w:rFonts w:ascii="Times New Roman" w:hAnsi="Times New Roman" w:cs="Times New Roman"/>
              </w:rPr>
              <w:t>выданных в результате предоставления г</w:t>
            </w:r>
            <w:r w:rsidR="00483DA0">
              <w:rPr>
                <w:rFonts w:ascii="Times New Roman" w:hAnsi="Times New Roman" w:cs="Times New Roman"/>
              </w:rPr>
              <w:t xml:space="preserve">осударственной услуги </w:t>
            </w:r>
          </w:p>
        </w:tc>
      </w:tr>
      <w:tr w:rsidR="00857E20" w:rsidRPr="00456A0D" w:rsidTr="00BB333F">
        <w:tc>
          <w:tcPr>
            <w:tcW w:w="1886" w:type="dxa"/>
            <w:vMerge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885" w:type="dxa"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835" w:type="dxa"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905" w:type="dxa"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857E20" w:rsidRPr="00456A0D" w:rsidTr="00BB333F">
        <w:tc>
          <w:tcPr>
            <w:tcW w:w="1886" w:type="dxa"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Застройщик</w:t>
            </w:r>
            <w:r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2275" w:type="dxa"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3885" w:type="dxa"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835" w:type="dxa"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3905" w:type="dxa"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1Г</w:t>
            </w:r>
          </w:p>
        </w:tc>
      </w:tr>
      <w:tr w:rsidR="00857E20" w:rsidRPr="00456A0D" w:rsidTr="00BB333F">
        <w:tc>
          <w:tcPr>
            <w:tcW w:w="1886" w:type="dxa"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Застройщик</w:t>
            </w:r>
            <w:r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2275" w:type="dxa"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3885" w:type="dxa"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835" w:type="dxa"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3905" w:type="dxa"/>
            <w:vAlign w:val="center"/>
          </w:tcPr>
          <w:p w:rsidR="00857E20" w:rsidRPr="00456A0D" w:rsidRDefault="00857E20" w:rsidP="00BB3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2Г</w:t>
            </w:r>
          </w:p>
        </w:tc>
      </w:tr>
    </w:tbl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2630A3" w:rsidRDefault="00042B6A" w:rsidP="00042B6A">
      <w:pPr>
        <w:autoSpaceDE w:val="0"/>
        <w:autoSpaceDN w:val="0"/>
        <w:adjustRightInd w:val="0"/>
        <w:jc w:val="both"/>
      </w:pPr>
    </w:p>
    <w:p w:rsidR="00042B6A" w:rsidRPr="002630A3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2630A3" w:rsidRDefault="00042B6A" w:rsidP="00986103">
      <w:pPr>
        <w:pStyle w:val="ConsPlusNormal"/>
        <w:ind w:firstLine="540"/>
        <w:jc w:val="both"/>
        <w:rPr>
          <w:szCs w:val="24"/>
        </w:rPr>
      </w:pPr>
    </w:p>
    <w:p w:rsidR="000B765F" w:rsidRPr="002630A3" w:rsidRDefault="000B765F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F83A62" w:rsidRPr="002630A3" w:rsidRDefault="00F83A62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99389B" w:rsidRPr="002630A3" w:rsidRDefault="0099389B">
      <w:pPr>
        <w:pStyle w:val="ConsPlusNormal"/>
        <w:jc w:val="both"/>
        <w:rPr>
          <w:color w:val="FF0000"/>
          <w:szCs w:val="24"/>
        </w:rPr>
      </w:pPr>
    </w:p>
    <w:p w:rsidR="007D16D6" w:rsidRPr="002630A3" w:rsidRDefault="007D16D6">
      <w:pPr>
        <w:pStyle w:val="ConsPlusNormal"/>
        <w:jc w:val="both"/>
        <w:rPr>
          <w:color w:val="FF0000"/>
          <w:szCs w:val="24"/>
        </w:rPr>
      </w:pPr>
    </w:p>
    <w:p w:rsidR="007D16D6" w:rsidRPr="002630A3" w:rsidRDefault="007D16D6">
      <w:pPr>
        <w:pStyle w:val="ConsPlusNormal"/>
        <w:jc w:val="both"/>
        <w:rPr>
          <w:color w:val="FF0000"/>
          <w:szCs w:val="24"/>
        </w:rPr>
      </w:pPr>
    </w:p>
    <w:p w:rsidR="00A3010C" w:rsidRDefault="00A3010C" w:rsidP="00A3010C">
      <w:pPr>
        <w:pStyle w:val="ConsPlusNormal"/>
        <w:spacing w:before="240"/>
        <w:jc w:val="both"/>
        <w:rPr>
          <w:color w:val="FF0000"/>
          <w:szCs w:val="24"/>
        </w:rPr>
      </w:pPr>
    </w:p>
    <w:p w:rsidR="00EB6336" w:rsidRDefault="00EB6336" w:rsidP="00A3010C">
      <w:pPr>
        <w:pStyle w:val="ConsPlusNormal"/>
        <w:spacing w:before="240"/>
        <w:jc w:val="both"/>
        <w:rPr>
          <w:szCs w:val="24"/>
        </w:rPr>
      </w:pPr>
    </w:p>
    <w:p w:rsidR="00C971BC" w:rsidRPr="002630A3" w:rsidRDefault="00C971BC" w:rsidP="00A3010C">
      <w:pPr>
        <w:pStyle w:val="ConsPlusNormal"/>
        <w:spacing w:before="240"/>
        <w:jc w:val="both"/>
        <w:rPr>
          <w:szCs w:val="24"/>
        </w:rPr>
      </w:pPr>
    </w:p>
    <w:p w:rsidR="00F83A62" w:rsidRPr="002630A3" w:rsidRDefault="00590FC8" w:rsidP="00AB3C0D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предоставления государственной услуги</w:t>
      </w:r>
    </w:p>
    <w:p w:rsidR="00F82B7D" w:rsidRPr="002630A3" w:rsidRDefault="00F82B7D" w:rsidP="00F82B7D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58504A" w:rsidRPr="002630A3" w:rsidTr="003F59E9">
        <w:tc>
          <w:tcPr>
            <w:tcW w:w="534" w:type="dxa"/>
            <w:vAlign w:val="center"/>
          </w:tcPr>
          <w:p w:rsidR="00F82B7D" w:rsidRPr="0058504A" w:rsidRDefault="00F82B7D" w:rsidP="003F59E9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F82B7D" w:rsidRPr="002630A3" w:rsidTr="003F59E9">
        <w:tc>
          <w:tcPr>
            <w:tcW w:w="14850" w:type="dxa"/>
            <w:gridSpan w:val="5"/>
            <w:vAlign w:val="center"/>
          </w:tcPr>
          <w:p w:rsidR="00F82B7D" w:rsidRPr="00447E4D" w:rsidRDefault="00F82B7D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</w:t>
            </w:r>
            <w:r w:rsidR="00C93008" w:rsidRPr="00447E4D">
              <w:rPr>
                <w:rFonts w:ascii="Times New Roman" w:eastAsia="Times New Roman" w:hAnsi="Times New Roman" w:cs="Times New Roman"/>
              </w:rPr>
              <w:t>ударственной услуги, которые застройщик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F82B7D" w:rsidRPr="00447E4D" w:rsidRDefault="00F82B7D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21CB9" w:rsidRPr="00447E4D" w:rsidRDefault="00C21CB9" w:rsidP="00C21CB9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 xml:space="preserve">1А, 2А, </w:t>
            </w:r>
          </w:p>
          <w:p w:rsidR="00F82B7D" w:rsidRPr="00447E4D" w:rsidRDefault="00F82B7D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F82B7D" w:rsidRPr="00447E4D" w:rsidRDefault="00F82B7D" w:rsidP="001947BE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Заявление</w:t>
            </w:r>
            <w:r w:rsidR="00D33CD8" w:rsidRPr="00447E4D">
              <w:rPr>
                <w:rFonts w:ascii="Times New Roman" w:eastAsia="Times New Roman" w:hAnsi="Times New Roman" w:cs="Times New Roman"/>
              </w:rPr>
              <w:t xml:space="preserve"> о выдаче разрешения на строительство по форме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1</w:t>
            </w:r>
            <w:r w:rsidR="00672BF1">
              <w:rPr>
                <w:rFonts w:ascii="Times New Roman" w:eastAsia="Times New Roman" w:hAnsi="Times New Roman" w:cs="Times New Roman"/>
              </w:rPr>
              <w:t>,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 w:rsidR="007A5363">
              <w:rPr>
                <w:rFonts w:ascii="Times New Roman" w:eastAsia="Times New Roman" w:hAnsi="Times New Roman" w:cs="Times New Roman"/>
              </w:rPr>
              <w:t>указанной в Разделе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 w:rsidR="00B3245B" w:rsidRPr="00447E4D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</w:p>
        </w:tc>
        <w:tc>
          <w:tcPr>
            <w:tcW w:w="3402" w:type="dxa"/>
          </w:tcPr>
          <w:p w:rsidR="00F82B7D" w:rsidRPr="0058504A" w:rsidRDefault="00F82B7D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О(э) – Единый/региональный портал</w:t>
            </w:r>
            <w:r w:rsidR="0058504A" w:rsidRPr="0058504A">
              <w:rPr>
                <w:rFonts w:ascii="Times New Roman" w:eastAsia="Times New Roman" w:hAnsi="Times New Roman" w:cs="Times New Roman"/>
              </w:rPr>
              <w:t>;</w:t>
            </w:r>
          </w:p>
          <w:p w:rsidR="00F82B7D" w:rsidRPr="0058504A" w:rsidRDefault="00563034" w:rsidP="005847D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</w:t>
            </w:r>
            <w:r w:rsidR="00F82B7D" w:rsidRPr="00447E4D">
              <w:rPr>
                <w:rFonts w:ascii="Times New Roman" w:eastAsia="Times New Roman" w:hAnsi="Times New Roman" w:cs="Times New Roman"/>
              </w:rPr>
              <w:t xml:space="preserve"> – МФЦ</w:t>
            </w:r>
            <w:r w:rsidR="00325007" w:rsidRPr="00447E4D">
              <w:rPr>
                <w:rFonts w:ascii="Times New Roman" w:eastAsia="Times New Roman" w:hAnsi="Times New Roman" w:cs="Times New Roman"/>
              </w:rPr>
              <w:t>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F82B7D" w:rsidRPr="00447E4D" w:rsidRDefault="00F82B7D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931A43" w:rsidRPr="00447E4D" w:rsidRDefault="00931A43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31A43" w:rsidRPr="00447E4D" w:rsidRDefault="00931A43" w:rsidP="00C21CB9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371" w:type="dxa"/>
          </w:tcPr>
          <w:p w:rsidR="00931A43" w:rsidRPr="00447E4D" w:rsidRDefault="007B7B90" w:rsidP="00447E4D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  <w:r w:rsidRPr="00447E4D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изменения в разрешение на строительство в связи с необходимостью продления срока действия разрешения на строительство </w:t>
            </w:r>
            <w:r w:rsidR="00563034" w:rsidRPr="00447E4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685C42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B3245B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орме </w:t>
            </w:r>
            <w:r w:rsid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A5363">
              <w:rPr>
                <w:rFonts w:ascii="Times New Roman" w:eastAsia="Times New Roman" w:hAnsi="Times New Roman" w:cs="Times New Roman"/>
                <w:sz w:val="24"/>
                <w:szCs w:val="24"/>
              </w:rPr>
              <w:t>, указанной в Разделе</w:t>
            </w:r>
            <w:r w:rsidR="00B3245B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245B" w:rsidRPr="00447E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63034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B3245B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>риложения к Административному регламенту</w:t>
            </w:r>
          </w:p>
        </w:tc>
        <w:tc>
          <w:tcPr>
            <w:tcW w:w="3402" w:type="dxa"/>
          </w:tcPr>
          <w:p w:rsidR="00931A43" w:rsidRPr="0058504A" w:rsidRDefault="00931A43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О(э) – Единый/региональный портал</w:t>
            </w:r>
            <w:r w:rsidR="0058504A" w:rsidRPr="0058504A">
              <w:rPr>
                <w:rFonts w:ascii="Times New Roman" w:eastAsia="Times New Roman" w:hAnsi="Times New Roman" w:cs="Times New Roman"/>
              </w:rPr>
              <w:t>;</w:t>
            </w:r>
          </w:p>
          <w:p w:rsidR="00931A43" w:rsidRPr="0058504A" w:rsidRDefault="00563034" w:rsidP="00C50C0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</w:t>
            </w:r>
            <w:r w:rsidR="00325007" w:rsidRPr="00447E4D">
              <w:rPr>
                <w:rFonts w:ascii="Times New Roman" w:eastAsia="Times New Roman" w:hAnsi="Times New Roman" w:cs="Times New Roman"/>
              </w:rPr>
              <w:t xml:space="preserve"> –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31A43" w:rsidRPr="00447E4D" w:rsidRDefault="00931A43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931A43" w:rsidRPr="00447E4D" w:rsidRDefault="00931A43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31A43" w:rsidRPr="00447E4D" w:rsidRDefault="00931A43" w:rsidP="00C21CB9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1В, 2В</w:t>
            </w:r>
          </w:p>
        </w:tc>
        <w:tc>
          <w:tcPr>
            <w:tcW w:w="7371" w:type="dxa"/>
          </w:tcPr>
          <w:p w:rsidR="00931A43" w:rsidRPr="00447E4D" w:rsidRDefault="007B7B90" w:rsidP="00B3245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  <w:r w:rsidRPr="00447E4D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разрешение на строительство по </w:t>
            </w:r>
            <w:r w:rsidR="00B3245B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</w:t>
            </w:r>
            <w:r w:rsid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="007A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указанной в </w:t>
            </w:r>
            <w:r w:rsidR="00563034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="007A5363">
              <w:rPr>
                <w:rFonts w:ascii="Times New Roman" w:eastAsia="Times New Roman" w:hAnsi="Times New Roman" w:cs="Times New Roman"/>
                <w:sz w:val="24"/>
                <w:szCs w:val="24"/>
              </w:rPr>
              <w:t>азделе</w:t>
            </w:r>
            <w:r w:rsidR="00B3245B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245B" w:rsidRPr="00447E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63034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B3245B" w:rsidRPr="00447E4D">
              <w:rPr>
                <w:rFonts w:ascii="Times New Roman" w:eastAsia="Times New Roman" w:hAnsi="Times New Roman" w:cs="Times New Roman"/>
                <w:sz w:val="24"/>
                <w:szCs w:val="24"/>
              </w:rPr>
              <w:t>риложения к Административному регламенту</w:t>
            </w:r>
          </w:p>
        </w:tc>
        <w:tc>
          <w:tcPr>
            <w:tcW w:w="3402" w:type="dxa"/>
          </w:tcPr>
          <w:p w:rsidR="00931A43" w:rsidRPr="0058504A" w:rsidRDefault="00931A43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О(э) – Единый/региональный портал</w:t>
            </w:r>
            <w:r w:rsidR="0058504A" w:rsidRPr="0058504A">
              <w:rPr>
                <w:rFonts w:ascii="Times New Roman" w:eastAsia="Times New Roman" w:hAnsi="Times New Roman" w:cs="Times New Roman"/>
              </w:rPr>
              <w:t>;</w:t>
            </w:r>
          </w:p>
          <w:p w:rsidR="00931A43" w:rsidRPr="0058504A" w:rsidRDefault="00563034" w:rsidP="0056303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</w:t>
            </w:r>
            <w:r w:rsidR="00325007" w:rsidRPr="00447E4D">
              <w:rPr>
                <w:rFonts w:ascii="Times New Roman" w:eastAsia="Times New Roman" w:hAnsi="Times New Roman" w:cs="Times New Roman"/>
              </w:rPr>
              <w:t xml:space="preserve"> –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31A43" w:rsidRPr="00447E4D" w:rsidRDefault="00931A43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857E20" w:rsidRPr="00447E4D" w:rsidRDefault="00857E20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857E20" w:rsidRPr="00447E4D" w:rsidRDefault="00857E20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1Г, 2Г</w:t>
            </w:r>
          </w:p>
        </w:tc>
        <w:tc>
          <w:tcPr>
            <w:tcW w:w="7371" w:type="dxa"/>
          </w:tcPr>
          <w:p w:rsidR="00857E20" w:rsidRPr="00685C42" w:rsidRDefault="00857E20" w:rsidP="00C50C0D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Заявление </w:t>
            </w:r>
            <w:r w:rsidR="00EC4CDC" w:rsidRPr="00447E4D">
              <w:rPr>
                <w:rFonts w:ascii="Times New Roman" w:eastAsia="Times New Roman" w:hAnsi="Times New Roman" w:cs="Times New Roman"/>
              </w:rPr>
              <w:t xml:space="preserve">об исправлении технических ошибок в документах, выданных в результате предоставления государственной услуги </w:t>
            </w:r>
            <w:r w:rsidR="00685C42">
              <w:rPr>
                <w:rFonts w:ascii="Times New Roman" w:eastAsia="Times New Roman" w:hAnsi="Times New Roman" w:cs="Times New Roman"/>
              </w:rPr>
              <w:t>«</w:t>
            </w:r>
            <w:r w:rsidR="00685C42" w:rsidRPr="00685C42">
              <w:rPr>
                <w:rFonts w:ascii="Times New Roman" w:eastAsia="Times New Roman" w:hAnsi="Times New Roman" w:cs="Times New Roman"/>
              </w:rPr>
              <w:t>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</w:t>
            </w:r>
            <w:r w:rsidR="00685C42">
              <w:rPr>
                <w:rFonts w:ascii="Times New Roman" w:eastAsia="Times New Roman" w:hAnsi="Times New Roman" w:cs="Times New Roman"/>
              </w:rPr>
              <w:t>», по ф</w:t>
            </w:r>
            <w:r w:rsidRPr="00447E4D">
              <w:rPr>
                <w:rFonts w:ascii="Times New Roman" w:eastAsia="Times New Roman" w:hAnsi="Times New Roman" w:cs="Times New Roman"/>
              </w:rPr>
              <w:t>орме</w:t>
            </w:r>
            <w:r w:rsidR="00672BF1">
              <w:rPr>
                <w:rFonts w:ascii="Times New Roman" w:eastAsia="Times New Roman" w:hAnsi="Times New Roman" w:cs="Times New Roman"/>
              </w:rPr>
              <w:t xml:space="preserve"> 4</w:t>
            </w:r>
            <w:r w:rsidR="007A5363">
              <w:rPr>
                <w:rFonts w:ascii="Times New Roman" w:eastAsia="Times New Roman" w:hAnsi="Times New Roman" w:cs="Times New Roman"/>
              </w:rPr>
              <w:t>, указанной в Разделе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 w:rsidR="00B3245B" w:rsidRPr="00447E4D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</w:p>
        </w:tc>
        <w:tc>
          <w:tcPr>
            <w:tcW w:w="3402" w:type="dxa"/>
          </w:tcPr>
          <w:p w:rsidR="00563034" w:rsidRPr="0058504A" w:rsidRDefault="00563034" w:rsidP="00563034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О(э) – Единый/региональный портал</w:t>
            </w:r>
            <w:r w:rsidR="0058504A" w:rsidRPr="0058504A">
              <w:rPr>
                <w:rFonts w:ascii="Times New Roman" w:eastAsia="Times New Roman" w:hAnsi="Times New Roman" w:cs="Times New Roman"/>
              </w:rPr>
              <w:t>;</w:t>
            </w:r>
          </w:p>
          <w:p w:rsidR="00857E20" w:rsidRPr="0058504A" w:rsidRDefault="00563034" w:rsidP="0056303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 –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857E20" w:rsidRPr="00447E4D" w:rsidRDefault="00857E20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857E20" w:rsidRPr="00447E4D" w:rsidRDefault="0097768B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857E20" w:rsidRPr="00447E4D" w:rsidRDefault="00857E20" w:rsidP="00C21CB9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 xml:space="preserve">1А, 2А, 1Б, 2Б, 1В, 2В, 1Г, 2Г </w:t>
            </w:r>
          </w:p>
          <w:p w:rsidR="00857E20" w:rsidRPr="00447E4D" w:rsidRDefault="00857E20" w:rsidP="005847DB">
            <w:pPr>
              <w:rPr>
                <w:rFonts w:ascii="Times New Roman" w:eastAsia="Times New Roman" w:hAnsi="Times New Roman" w:cs="Times New Roman"/>
              </w:rPr>
            </w:pP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857E20" w:rsidRPr="00447E4D" w:rsidRDefault="00857E20" w:rsidP="005847DB">
            <w:pPr>
              <w:rPr>
                <w:rFonts w:ascii="Times New Roman" w:hAnsi="Times New Roman" w:cs="Times New Roman"/>
                <w:highlight w:val="white"/>
              </w:rPr>
            </w:pPr>
            <w:r w:rsidRPr="00447E4D">
              <w:rPr>
                <w:rFonts w:ascii="Times New Roman" w:eastAsia="Times New Roman" w:hAnsi="Times New Roman" w:cs="Times New Roman"/>
                <w:highlight w:val="white"/>
              </w:rPr>
              <w:t>Доверенность П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402" w:type="dxa"/>
          </w:tcPr>
          <w:p w:rsidR="0058504A" w:rsidRPr="00512CFE" w:rsidRDefault="0058504A" w:rsidP="0058504A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К(</w:t>
            </w: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э)  –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 xml:space="preserve"> Единый/региональный портал;</w:t>
            </w:r>
          </w:p>
          <w:p w:rsidR="00857E20" w:rsidRPr="0058504A" w:rsidRDefault="0058504A" w:rsidP="0058504A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О и К, или К (</w:t>
            </w: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з)  –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 xml:space="preserve"> МФЦ, Комитет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857E20" w:rsidRPr="00447E4D" w:rsidRDefault="00447E4D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857E20" w:rsidRPr="00447E4D" w:rsidRDefault="00857E20" w:rsidP="00C21CB9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 xml:space="preserve">1А, 2А, 1Б, 2Б, 1В, 2В, 1Г, 2Г </w:t>
            </w: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857E20" w:rsidRPr="00447E4D" w:rsidRDefault="00857E20" w:rsidP="005847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47E4D">
              <w:rPr>
                <w:rFonts w:ascii="Times New Roman" w:hAnsi="Times New Roman" w:cs="Times New Roman"/>
              </w:rPr>
              <w:lastRenderedPageBreak/>
              <w:t>Документ, удостоверяющий личность заявителя или П (з)</w:t>
            </w:r>
          </w:p>
        </w:tc>
        <w:tc>
          <w:tcPr>
            <w:tcW w:w="3402" w:type="dxa"/>
          </w:tcPr>
          <w:p w:rsidR="0058504A" w:rsidRPr="00512CFE" w:rsidRDefault="0058504A" w:rsidP="0058504A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857E20" w:rsidRPr="0058504A" w:rsidRDefault="0058504A" w:rsidP="0058504A">
            <w:pPr>
              <w:rPr>
                <w:rFonts w:ascii="Times New Roman" w:hAnsi="Times New Roman" w:cs="Times New Roman"/>
                <w:lang w:val="en-US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lastRenderedPageBreak/>
              <w:t>О – МФЦ, Комитет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F136D" w:rsidRPr="00447E4D" w:rsidRDefault="009F136D" w:rsidP="009F136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lastRenderedPageBreak/>
              <w:t>Д(1)</w:t>
            </w: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857E20" w:rsidRPr="00447E4D" w:rsidRDefault="00447E4D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26" w:type="dxa"/>
          </w:tcPr>
          <w:p w:rsidR="00857E20" w:rsidRPr="00447E4D" w:rsidRDefault="002A5017" w:rsidP="005847DB">
            <w:pPr>
              <w:rPr>
                <w:rFonts w:ascii="Times New Roman" w:hAnsi="Times New Roman" w:cs="Times New Roman"/>
              </w:rPr>
            </w:pPr>
            <w:r w:rsidRPr="00916274">
              <w:rPr>
                <w:rFonts w:ascii="Times New Roman" w:hAnsi="Times New Roman" w:cs="Times New Roman"/>
              </w:rPr>
              <w:t>1А, 2А, 1Б</w:t>
            </w:r>
            <w:r w:rsidRPr="00447E4D">
              <w:rPr>
                <w:rFonts w:ascii="Times New Roman" w:hAnsi="Times New Roman" w:cs="Times New Roman"/>
              </w:rPr>
              <w:t>, 2Б, 1В, 2В</w:t>
            </w: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92116" w:rsidRPr="00447E4D" w:rsidRDefault="00857E20" w:rsidP="001D2C61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 xml:space="preserve">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</w:t>
            </w:r>
            <w:hyperlink r:id="rId21">
              <w:r w:rsidRPr="00447E4D">
                <w:rPr>
                  <w:rFonts w:ascii="Times New Roman" w:hAnsi="Times New Roman" w:cs="Times New Roman"/>
                  <w:szCs w:val="24"/>
                </w:rPr>
                <w:t>частями 1.1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и </w:t>
            </w:r>
            <w:hyperlink r:id="rId22">
              <w:r w:rsidRPr="00447E4D">
                <w:rPr>
                  <w:rFonts w:ascii="Times New Roman" w:hAnsi="Times New Roman" w:cs="Times New Roman"/>
                  <w:szCs w:val="24"/>
                </w:rPr>
                <w:t>1.2 статьи 57.3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Федерации, если иное не установлено </w:t>
            </w:r>
            <w:hyperlink r:id="rId23">
              <w:r w:rsidRPr="00447E4D">
                <w:rPr>
                  <w:rFonts w:ascii="Times New Roman" w:hAnsi="Times New Roman" w:cs="Times New Roman"/>
                  <w:szCs w:val="24"/>
                </w:rPr>
                <w:t>частью 7.3 статьи 51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 (В случае отсутствия указанных документов в Едином государственном реестре недвижимости или Едином государственном реестре заключений)</w:t>
            </w:r>
            <w:r w:rsidR="0078789D" w:rsidRPr="00447E4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857E20" w:rsidRPr="0058504A" w:rsidRDefault="00563034" w:rsidP="0056303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592116" w:rsidRPr="00447E4D" w:rsidRDefault="00447E4D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B43F81" w:rsidRPr="00447E4D" w:rsidRDefault="00B43F81" w:rsidP="00B43F81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  <w:p w:rsidR="00592116" w:rsidRPr="00447E4D" w:rsidRDefault="00592116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92116" w:rsidRPr="00447E4D" w:rsidRDefault="00592116" w:rsidP="009B0D1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>В случаях установленных</w:t>
            </w:r>
            <w:r w:rsidR="004474B8" w:rsidRPr="00447E4D">
              <w:rPr>
                <w:rFonts w:ascii="Times New Roman" w:hAnsi="Times New Roman" w:cs="Times New Roman"/>
                <w:szCs w:val="24"/>
              </w:rPr>
              <w:t xml:space="preserve"> частью</w:t>
            </w:r>
            <w:r w:rsidRPr="00447E4D">
              <w:rPr>
                <w:rFonts w:ascii="Times New Roman" w:hAnsi="Times New Roman" w:cs="Times New Roman"/>
                <w:szCs w:val="24"/>
              </w:rPr>
              <w:t xml:space="preserve"> 7</w:t>
            </w:r>
            <w:r w:rsidR="004474B8" w:rsidRPr="00447E4D">
              <w:rPr>
                <w:rFonts w:ascii="Times New Roman" w:hAnsi="Times New Roman" w:cs="Times New Roman"/>
                <w:szCs w:val="24"/>
              </w:rPr>
              <w:t>.3. статьи 51 Градостроительным кодексом</w:t>
            </w:r>
            <w:r w:rsidRPr="00447E4D">
              <w:rPr>
                <w:rFonts w:ascii="Times New Roman" w:hAnsi="Times New Roman" w:cs="Times New Roman"/>
                <w:szCs w:val="24"/>
              </w:rPr>
              <w:t xml:space="preserve"> Российской </w:t>
            </w:r>
            <w:r w:rsidR="004474B8" w:rsidRPr="00447E4D">
              <w:rPr>
                <w:rFonts w:ascii="Times New Roman" w:hAnsi="Times New Roman" w:cs="Times New Roman"/>
                <w:szCs w:val="24"/>
              </w:rPr>
              <w:t>Федерации</w:t>
            </w:r>
            <w:r w:rsidRPr="00447E4D">
              <w:rPr>
                <w:rFonts w:ascii="Times New Roman" w:hAnsi="Times New Roman" w:cs="Times New Roman"/>
                <w:szCs w:val="24"/>
              </w:rPr>
              <w:t xml:space="preserve">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</w:t>
            </w:r>
            <w:r w:rsidR="0078789D" w:rsidRPr="00447E4D">
              <w:rPr>
                <w:rFonts w:ascii="Times New Roman" w:hAnsi="Times New Roman" w:cs="Times New Roman"/>
                <w:szCs w:val="24"/>
              </w:rPr>
              <w:t>.</w:t>
            </w:r>
          </w:p>
          <w:p w:rsidR="0078789D" w:rsidRPr="00447E4D" w:rsidRDefault="00CD51A4" w:rsidP="009B0D1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>(В случае отсутствия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92116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92116" w:rsidRPr="00447E4D" w:rsidRDefault="00563034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857E20" w:rsidRPr="00447E4D" w:rsidRDefault="00447E4D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857E20" w:rsidRPr="00447E4D" w:rsidRDefault="002A5017" w:rsidP="002A5017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857E20" w:rsidRPr="00447E4D" w:rsidRDefault="00857E20" w:rsidP="00FC301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 xml:space="preserve">Результаты инженерных изысканий и следующие материалы, содержащиеся в утвержденной в соответствии с </w:t>
            </w:r>
            <w:hyperlink r:id="rId24">
              <w:r w:rsidRPr="00447E4D">
                <w:rPr>
                  <w:rFonts w:ascii="Times New Roman" w:hAnsi="Times New Roman" w:cs="Times New Roman"/>
                  <w:szCs w:val="24"/>
                </w:rPr>
                <w:t>частью 15 статьи 48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 проектной документации:</w:t>
            </w:r>
          </w:p>
          <w:p w:rsidR="00857E20" w:rsidRPr="00447E4D" w:rsidRDefault="00857E20" w:rsidP="00FC301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>а) пояснительная записка;</w:t>
            </w:r>
          </w:p>
          <w:p w:rsidR="00857E20" w:rsidRPr="00447E4D" w:rsidRDefault="00857E20" w:rsidP="00FC301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</w:p>
          <w:p w:rsidR="00857E20" w:rsidRPr="00447E4D" w:rsidRDefault="00857E20" w:rsidP="00FC301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lastRenderedPageBreak/>
      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      </w:r>
          </w:p>
          <w:p w:rsidR="00857E20" w:rsidRPr="00447E4D" w:rsidRDefault="00857E20" w:rsidP="00FC30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</w:t>
            </w:r>
            <w:r w:rsidR="0078789D" w:rsidRPr="00447E4D">
              <w:rPr>
                <w:rFonts w:ascii="Times New Roman" w:hAnsi="Times New Roman" w:cs="Times New Roman"/>
              </w:rPr>
              <w:t>тов капитального строительства).</w:t>
            </w:r>
          </w:p>
          <w:p w:rsidR="00857E20" w:rsidRPr="00447E4D" w:rsidRDefault="00857E20" w:rsidP="007878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47E4D">
              <w:rPr>
                <w:rFonts w:ascii="Times New Roman" w:hAnsi="Times New Roman" w:cs="Times New Roman"/>
              </w:rPr>
              <w:t xml:space="preserve"> </w:t>
            </w:r>
            <w:r w:rsidR="0078789D" w:rsidRPr="00447E4D">
              <w:rPr>
                <w:rFonts w:ascii="Times New Roman" w:hAnsi="Times New Roman" w:cs="Times New Roman"/>
              </w:rPr>
              <w:t>(В случае отсутствия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857E20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857E20" w:rsidRPr="00447E4D" w:rsidRDefault="00447E4D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126" w:type="dxa"/>
          </w:tcPr>
          <w:p w:rsidR="00857E20" w:rsidRPr="00447E4D" w:rsidRDefault="002A5017" w:rsidP="002A5017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857E20" w:rsidRDefault="00857E20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 xml:space="preserve">Положительное заключение экспертизы проектной документации (в части соответствия проектной документации требованиям, указанным в </w:t>
            </w:r>
            <w:hyperlink r:id="rId25">
              <w:r w:rsidRPr="00447E4D">
                <w:rPr>
                  <w:rFonts w:ascii="Times New Roman" w:hAnsi="Times New Roman" w:cs="Times New Roman"/>
                  <w:szCs w:val="24"/>
                </w:rPr>
                <w:t>пункте 1 части 5 статьи 49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</w:t>
            </w:r>
            <w:hyperlink r:id="rId26">
              <w:r w:rsidRPr="00447E4D">
                <w:rPr>
                  <w:rFonts w:ascii="Times New Roman" w:hAnsi="Times New Roman" w:cs="Times New Roman"/>
                  <w:szCs w:val="24"/>
                </w:rPr>
                <w:t>частью 12.1 статьи 48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Федерации), если такая проектная документация подлежит экспертизе в соответствии со </w:t>
            </w:r>
            <w:hyperlink r:id="rId27">
              <w:r w:rsidRPr="00447E4D">
                <w:rPr>
                  <w:rFonts w:ascii="Times New Roman" w:hAnsi="Times New Roman" w:cs="Times New Roman"/>
                  <w:szCs w:val="24"/>
                </w:rPr>
                <w:t>статьей 49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</w:t>
            </w:r>
            <w:hyperlink r:id="rId28">
              <w:r w:rsidRPr="00447E4D">
                <w:rPr>
                  <w:rFonts w:ascii="Times New Roman" w:hAnsi="Times New Roman" w:cs="Times New Roman"/>
                  <w:szCs w:val="24"/>
                </w:rPr>
                <w:t>частью 3.4 статьи 49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Федерации, положительное заключение </w:t>
            </w:r>
            <w:r w:rsidRPr="00447E4D">
              <w:rPr>
                <w:rFonts w:ascii="Times New Roman" w:hAnsi="Times New Roman" w:cs="Times New Roman"/>
                <w:szCs w:val="24"/>
              </w:rPr>
              <w:lastRenderedPageBreak/>
              <w:t xml:space="preserve">государственной экологической экспертизы проектной документации в случаях, предусмотренных </w:t>
            </w:r>
            <w:hyperlink r:id="rId29">
              <w:r w:rsidRPr="00447E4D">
                <w:rPr>
                  <w:rFonts w:ascii="Times New Roman" w:hAnsi="Times New Roman" w:cs="Times New Roman"/>
                  <w:szCs w:val="24"/>
                </w:rPr>
                <w:t>частью 6 статьи 49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 </w:t>
            </w:r>
          </w:p>
          <w:p w:rsidR="00916274" w:rsidRPr="00447E4D" w:rsidRDefault="00916274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(В случае отсутствия</w:t>
            </w:r>
            <w:r w:rsidRPr="00447E4D">
              <w:rPr>
                <w:rFonts w:ascii="Times New Roman" w:hAnsi="Times New Roman" w:cs="Times New Roman"/>
              </w:rPr>
              <w:t xml:space="preserve">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857E20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857E20" w:rsidRPr="00447E4D" w:rsidRDefault="007B7B90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940C9C" w:rsidRPr="00447E4D" w:rsidRDefault="00447E4D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126" w:type="dxa"/>
          </w:tcPr>
          <w:p w:rsidR="00940C9C" w:rsidRPr="00447E4D" w:rsidRDefault="009F136D" w:rsidP="002A5017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940C9C" w:rsidRPr="00447E4D" w:rsidRDefault="004474B8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П</w:t>
            </w:r>
            <w:r w:rsidR="00940C9C" w:rsidRPr="00447E4D">
              <w:rPr>
                <w:rFonts w:ascii="Times New Roman" w:hAnsi="Times New Roman" w:cs="Times New Roman"/>
              </w:rPr>
              <w:t xml:space="preserve">одтверждение соответствия вносимых в проектную документацию изменений требованиям, указанным в </w:t>
            </w:r>
            <w:hyperlink r:id="rId30" w:history="1">
              <w:r w:rsidR="00940C9C" w:rsidRPr="00447E4D">
                <w:rPr>
                  <w:rFonts w:ascii="Times New Roman" w:hAnsi="Times New Roman" w:cs="Times New Roman"/>
                </w:rPr>
                <w:t>части 3.8 статьи 49</w:t>
              </w:r>
            </w:hyperlink>
            <w:r w:rsidR="00D8099B" w:rsidRPr="00447E4D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</w:t>
            </w:r>
            <w:r w:rsidR="00940C9C" w:rsidRPr="00447E4D">
              <w:rPr>
                <w:rFonts w:ascii="Times New Roman" w:hAnsi="Times New Roman" w:cs="Times New Roman"/>
              </w:rPr>
              <w:t xml:space="preserve">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</w:t>
            </w:r>
            <w:r w:rsidR="00916274">
              <w:rPr>
                <w:rFonts w:ascii="Times New Roman" w:hAnsi="Times New Roman" w:cs="Times New Roman"/>
              </w:rPr>
              <w:t>Градостроительным к</w:t>
            </w:r>
            <w:r w:rsidR="00940C9C" w:rsidRPr="00447E4D">
              <w:rPr>
                <w:rFonts w:ascii="Times New Roman" w:hAnsi="Times New Roman" w:cs="Times New Roman"/>
              </w:rPr>
              <w:t>одексом</w:t>
            </w:r>
            <w:r w:rsidR="00916274">
              <w:rPr>
                <w:rFonts w:ascii="Times New Roman" w:hAnsi="Times New Roman" w:cs="Times New Roman"/>
              </w:rPr>
              <w:t xml:space="preserve"> Российской Федерации</w:t>
            </w:r>
            <w:r w:rsidR="00940C9C" w:rsidRPr="00447E4D">
              <w:rPr>
                <w:rFonts w:ascii="Times New Roman" w:hAnsi="Times New Roman" w:cs="Times New Roman"/>
              </w:rPr>
              <w:t xml:space="preserve">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</w:t>
            </w:r>
            <w:hyperlink r:id="rId31" w:history="1">
              <w:r w:rsidR="00940C9C" w:rsidRPr="00447E4D">
                <w:rPr>
                  <w:rFonts w:ascii="Times New Roman" w:hAnsi="Times New Roman" w:cs="Times New Roman"/>
                </w:rPr>
                <w:t>частью 3.8 статьи 49</w:t>
              </w:r>
            </w:hyperlink>
            <w:r w:rsidR="00D8099B" w:rsidRPr="00447E4D">
              <w:rPr>
                <w:rFonts w:ascii="Times New Roman" w:hAnsi="Times New Roman" w:cs="Times New Roman"/>
              </w:rPr>
              <w:t xml:space="preserve"> Градостроительного к</w:t>
            </w:r>
            <w:r w:rsidR="00940C9C" w:rsidRPr="00447E4D">
              <w:rPr>
                <w:rFonts w:ascii="Times New Roman" w:hAnsi="Times New Roman" w:cs="Times New Roman"/>
              </w:rPr>
              <w:t>одекса</w:t>
            </w:r>
            <w:r w:rsidR="00D8099B" w:rsidRPr="00447E4D">
              <w:rPr>
                <w:rFonts w:ascii="Times New Roman" w:hAnsi="Times New Roman" w:cs="Times New Roman"/>
              </w:rPr>
              <w:t xml:space="preserve"> Российской </w:t>
            </w:r>
            <w:r w:rsidRPr="00447E4D">
              <w:rPr>
                <w:rFonts w:ascii="Times New Roman" w:hAnsi="Times New Roman" w:cs="Times New Roman"/>
              </w:rPr>
              <w:t>Федерации.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40C9C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40C9C" w:rsidRPr="00447E4D" w:rsidRDefault="00447E4D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592116" w:rsidRPr="00447E4D" w:rsidRDefault="00447E4D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</w:tcPr>
          <w:p w:rsidR="00592116" w:rsidRPr="00447E4D" w:rsidRDefault="009F136D" w:rsidP="002A5017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592116" w:rsidRPr="00447E4D" w:rsidRDefault="00D8099B" w:rsidP="00940C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</w:t>
            </w:r>
            <w:r w:rsidR="00592116" w:rsidRPr="00447E4D">
              <w:rPr>
                <w:rFonts w:ascii="Times New Roman" w:hAnsi="Times New Roman" w:cs="Times New Roman"/>
              </w:rPr>
              <w:t>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</w:t>
            </w:r>
            <w:r w:rsidRPr="00447E4D">
              <w:rPr>
                <w:rFonts w:ascii="Times New Roman" w:hAnsi="Times New Roman" w:cs="Times New Roman"/>
              </w:rPr>
              <w:t xml:space="preserve"> и безопасности такого объекта.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92116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92116" w:rsidRPr="00447E4D" w:rsidRDefault="00447E4D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97768B" w:rsidRPr="002630A3" w:rsidTr="003F59E9">
        <w:trPr>
          <w:trHeight w:val="276"/>
        </w:trPr>
        <w:tc>
          <w:tcPr>
            <w:tcW w:w="14850" w:type="dxa"/>
            <w:gridSpan w:val="5"/>
            <w:vAlign w:val="center"/>
          </w:tcPr>
          <w:p w:rsidR="0097768B" w:rsidRPr="00447E4D" w:rsidRDefault="0097768B" w:rsidP="003F59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застройщик вправе представить по собственной инициативе, так как они подлежат представлению в рамках межведомственного и</w:t>
            </w:r>
            <w:r w:rsidR="006602E9" w:rsidRPr="00447E4D">
              <w:rPr>
                <w:rFonts w:ascii="Times New Roman" w:hAnsi="Times New Roman" w:cs="Times New Roman"/>
              </w:rPr>
              <w:t>нформационного взаимодействия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CD51A4" w:rsidRPr="00447E4D" w:rsidRDefault="00CD51A4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</w:p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CD51A4" w:rsidRPr="00447E4D" w:rsidRDefault="00CD51A4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 xml:space="preserve">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</w:t>
            </w:r>
            <w:hyperlink r:id="rId32">
              <w:r w:rsidRPr="00447E4D">
                <w:rPr>
                  <w:rFonts w:ascii="Times New Roman" w:hAnsi="Times New Roman" w:cs="Times New Roman"/>
                  <w:szCs w:val="24"/>
                </w:rPr>
                <w:t>частями 1.1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и </w:t>
            </w:r>
            <w:hyperlink r:id="rId33">
              <w:r w:rsidRPr="00447E4D">
                <w:rPr>
                  <w:rFonts w:ascii="Times New Roman" w:hAnsi="Times New Roman" w:cs="Times New Roman"/>
                  <w:szCs w:val="24"/>
                </w:rPr>
                <w:t>1.2 статьи 57.3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47E4D">
              <w:rPr>
                <w:rFonts w:ascii="Times New Roman" w:hAnsi="Times New Roman" w:cs="Times New Roman"/>
                <w:szCs w:val="24"/>
              </w:rPr>
              <w:lastRenderedPageBreak/>
              <w:t xml:space="preserve">Градостроительного кодекса Российской Федерации, если иное не установлено </w:t>
            </w:r>
            <w:hyperlink r:id="rId34">
              <w:r w:rsidRPr="00447E4D">
                <w:rPr>
                  <w:rFonts w:ascii="Times New Roman" w:hAnsi="Times New Roman" w:cs="Times New Roman"/>
                  <w:szCs w:val="24"/>
                </w:rPr>
                <w:t>частью 7.3 статьи 51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</w:t>
            </w:r>
            <w:r w:rsidR="00916274">
              <w:rPr>
                <w:rFonts w:ascii="Times New Roman" w:hAnsi="Times New Roman" w:cs="Times New Roman"/>
                <w:szCs w:val="24"/>
              </w:rPr>
              <w:t>й Федерации (В случае наличия</w:t>
            </w:r>
            <w:r w:rsidRPr="00447E4D">
              <w:rPr>
                <w:rFonts w:ascii="Times New Roman" w:hAnsi="Times New Roman" w:cs="Times New Roman"/>
                <w:szCs w:val="24"/>
              </w:rPr>
              <w:t xml:space="preserve">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CD51A4" w:rsidRPr="0058504A" w:rsidRDefault="00563034" w:rsidP="0056303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CD51A4" w:rsidRPr="00447E4D" w:rsidRDefault="00CD51A4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26" w:type="dxa"/>
          </w:tcPr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CD51A4" w:rsidRDefault="00CD51A4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>В случаях установленных частью 7.3. статьи 51 Градостроительным кодексом Российской Федерации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территории.</w:t>
            </w:r>
          </w:p>
          <w:p w:rsidR="00916274" w:rsidRPr="00447E4D" w:rsidRDefault="00916274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(В случае наличия</w:t>
            </w:r>
            <w:r w:rsidRPr="00447E4D">
              <w:rPr>
                <w:rFonts w:ascii="Times New Roman" w:hAnsi="Times New Roman" w:cs="Times New Roman"/>
                <w:szCs w:val="24"/>
              </w:rPr>
              <w:t xml:space="preserve">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CD51A4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CD51A4" w:rsidRPr="00447E4D" w:rsidRDefault="00CD51A4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</w:p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CD51A4" w:rsidRPr="00447E4D" w:rsidRDefault="00CD51A4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 xml:space="preserve">При наличии соглашения о передаче в случаях, установленных бюджетным </w:t>
            </w:r>
            <w:hyperlink r:id="rId35" w:history="1">
              <w:r w:rsidRPr="00447E4D">
                <w:rPr>
                  <w:rFonts w:ascii="Times New Roman" w:hAnsi="Times New Roman" w:cs="Times New Roman"/>
                </w:rPr>
                <w:t>законодательством</w:t>
              </w:r>
            </w:hyperlink>
            <w:r w:rsidRPr="00447E4D">
              <w:rPr>
                <w:rFonts w:ascii="Times New Roman" w:hAnsi="Times New Roman" w:cs="Times New Roman"/>
              </w:rPr>
              <w:t xml:space="preserve"> Российской Федерации, органом государственной власти (государственным органом), Государственной </w:t>
            </w:r>
            <w:r w:rsidR="00916274">
              <w:rPr>
                <w:rFonts w:ascii="Times New Roman" w:hAnsi="Times New Roman" w:cs="Times New Roman"/>
              </w:rPr>
              <w:t>корпорацией по атомной энергии «</w:t>
            </w:r>
            <w:proofErr w:type="spellStart"/>
            <w:r w:rsidR="00916274">
              <w:rPr>
                <w:rFonts w:ascii="Times New Roman" w:hAnsi="Times New Roman" w:cs="Times New Roman"/>
              </w:rPr>
              <w:t>Росатом</w:t>
            </w:r>
            <w:proofErr w:type="spellEnd"/>
            <w:r w:rsidR="00916274">
              <w:rPr>
                <w:rFonts w:ascii="Times New Roman" w:hAnsi="Times New Roman" w:cs="Times New Roman"/>
              </w:rPr>
              <w:t>»</w:t>
            </w:r>
            <w:r w:rsidRPr="00447E4D">
              <w:rPr>
                <w:rFonts w:ascii="Times New Roman" w:hAnsi="Times New Roman" w:cs="Times New Roman"/>
              </w:rPr>
              <w:t>, Государственной корпораци</w:t>
            </w:r>
            <w:r w:rsidR="00916274">
              <w:rPr>
                <w:rFonts w:ascii="Times New Roman" w:hAnsi="Times New Roman" w:cs="Times New Roman"/>
              </w:rPr>
              <w:t>ей по космической деятельности «</w:t>
            </w:r>
            <w:proofErr w:type="spellStart"/>
            <w:r w:rsidR="00916274">
              <w:rPr>
                <w:rFonts w:ascii="Times New Roman" w:hAnsi="Times New Roman" w:cs="Times New Roman"/>
              </w:rPr>
              <w:t>Роскосмос</w:t>
            </w:r>
            <w:proofErr w:type="spellEnd"/>
            <w:r w:rsidR="00916274">
              <w:rPr>
                <w:rFonts w:ascii="Times New Roman" w:hAnsi="Times New Roman" w:cs="Times New Roman"/>
              </w:rPr>
              <w:t>»</w:t>
            </w:r>
            <w:r w:rsidRPr="00447E4D">
              <w:rPr>
                <w:rFonts w:ascii="Times New Roman" w:hAnsi="Times New Roman" w:cs="Times New Roman"/>
              </w:rPr>
              <w:t>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CD51A4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CD51A4" w:rsidRPr="00447E4D" w:rsidRDefault="00CD51A4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CD51A4" w:rsidRPr="00447E4D" w:rsidRDefault="00CD51A4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 xml:space="preserve">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</w:t>
            </w:r>
            <w:hyperlink r:id="rId36" w:history="1">
              <w:r w:rsidRPr="00447E4D">
                <w:rPr>
                  <w:rFonts w:ascii="Times New Roman" w:hAnsi="Times New Roman" w:cs="Times New Roman"/>
                </w:rPr>
                <w:t>случаев</w:t>
              </w:r>
            </w:hyperlink>
            <w:r w:rsidRPr="00447E4D">
              <w:rPr>
                <w:rFonts w:ascii="Times New Roman" w:hAnsi="Times New Roman" w:cs="Times New Roman"/>
              </w:rPr>
              <w:t>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CD51A4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CD51A4" w:rsidRPr="00447E4D" w:rsidRDefault="00CD51A4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26" w:type="dxa"/>
          </w:tcPr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CD51A4" w:rsidRPr="00447E4D" w:rsidRDefault="00CD51A4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 xml:space="preserve">Результаты инженерных изысканий и следующие материалы, содержащиеся в утвержденной в соответствии с </w:t>
            </w:r>
            <w:hyperlink r:id="rId37">
              <w:r w:rsidRPr="00447E4D">
                <w:rPr>
                  <w:rFonts w:ascii="Times New Roman" w:hAnsi="Times New Roman" w:cs="Times New Roman"/>
                  <w:szCs w:val="24"/>
                </w:rPr>
                <w:t>частью 15 статьи 48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 проектной документации:</w:t>
            </w:r>
          </w:p>
          <w:p w:rsidR="00CD51A4" w:rsidRPr="00447E4D" w:rsidRDefault="00CD51A4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>а) пояснительная записка;</w:t>
            </w:r>
          </w:p>
          <w:p w:rsidR="00CD51A4" w:rsidRPr="00447E4D" w:rsidRDefault="00CD51A4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</w:p>
          <w:p w:rsidR="00CD51A4" w:rsidRPr="00447E4D" w:rsidRDefault="00CD51A4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      </w:r>
          </w:p>
          <w:p w:rsidR="00CD51A4" w:rsidRPr="00447E4D" w:rsidRDefault="00CD51A4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строительства).</w:t>
            </w:r>
          </w:p>
          <w:p w:rsidR="00CD51A4" w:rsidRPr="00447E4D" w:rsidRDefault="00916274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(В случае наличия</w:t>
            </w:r>
            <w:r w:rsidR="00CD51A4" w:rsidRPr="00447E4D">
              <w:rPr>
                <w:rFonts w:ascii="Times New Roman" w:hAnsi="Times New Roman" w:cs="Times New Roman"/>
              </w:rPr>
              <w:t xml:space="preserve">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CD51A4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CD51A4" w:rsidRPr="00447E4D" w:rsidRDefault="00CD51A4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CD51A4" w:rsidRDefault="00CD51A4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47E4D">
              <w:rPr>
                <w:rFonts w:ascii="Times New Roman" w:hAnsi="Times New Roman" w:cs="Times New Roman"/>
                <w:szCs w:val="24"/>
              </w:rPr>
              <w:t xml:space="preserve">Положительное заключение экспертизы проектной документации (в части соответствия проектной документации требованиям, указанным в </w:t>
            </w:r>
            <w:hyperlink r:id="rId38">
              <w:r w:rsidRPr="00447E4D">
                <w:rPr>
                  <w:rFonts w:ascii="Times New Roman" w:hAnsi="Times New Roman" w:cs="Times New Roman"/>
                  <w:szCs w:val="24"/>
                </w:rPr>
                <w:t>пункте 1 части 5 статьи 49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</w:t>
            </w:r>
            <w:r w:rsidRPr="00447E4D">
              <w:rPr>
                <w:rFonts w:ascii="Times New Roman" w:hAnsi="Times New Roman" w:cs="Times New Roman"/>
                <w:szCs w:val="24"/>
              </w:rPr>
              <w:lastRenderedPageBreak/>
              <w:t xml:space="preserve">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</w:t>
            </w:r>
            <w:hyperlink r:id="rId39">
              <w:r w:rsidRPr="00447E4D">
                <w:rPr>
                  <w:rFonts w:ascii="Times New Roman" w:hAnsi="Times New Roman" w:cs="Times New Roman"/>
                  <w:szCs w:val="24"/>
                </w:rPr>
                <w:t>частью 12.1 статьи 48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Федерации), если такая проектная документация подлежит экспертизе в соответствии со </w:t>
            </w:r>
            <w:hyperlink r:id="rId40">
              <w:r w:rsidRPr="00447E4D">
                <w:rPr>
                  <w:rFonts w:ascii="Times New Roman" w:hAnsi="Times New Roman" w:cs="Times New Roman"/>
                  <w:szCs w:val="24"/>
                </w:rPr>
                <w:t>статьей 49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</w:t>
            </w:r>
            <w:hyperlink r:id="rId41">
              <w:r w:rsidRPr="00447E4D">
                <w:rPr>
                  <w:rFonts w:ascii="Times New Roman" w:hAnsi="Times New Roman" w:cs="Times New Roman"/>
                  <w:szCs w:val="24"/>
                </w:rPr>
                <w:t>частью 3.4 статьи 49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</w:t>
            </w:r>
            <w:hyperlink r:id="rId42">
              <w:r w:rsidRPr="00447E4D">
                <w:rPr>
                  <w:rFonts w:ascii="Times New Roman" w:hAnsi="Times New Roman" w:cs="Times New Roman"/>
                  <w:szCs w:val="24"/>
                </w:rPr>
                <w:t>частью 6 статьи 49</w:t>
              </w:r>
            </w:hyperlink>
            <w:r w:rsidRPr="00447E4D">
              <w:rPr>
                <w:rFonts w:ascii="Times New Roman" w:hAnsi="Times New Roman" w:cs="Times New Roman"/>
                <w:szCs w:val="24"/>
              </w:rPr>
              <w:t xml:space="preserve"> Градостроительног</w:t>
            </w:r>
            <w:r w:rsidR="00916274">
              <w:rPr>
                <w:rFonts w:ascii="Times New Roman" w:hAnsi="Times New Roman" w:cs="Times New Roman"/>
                <w:szCs w:val="24"/>
              </w:rPr>
              <w:t xml:space="preserve">о кодекса Российской Федерации </w:t>
            </w:r>
          </w:p>
          <w:p w:rsidR="00916274" w:rsidRPr="00447E4D" w:rsidRDefault="00916274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(В случае наличия</w:t>
            </w:r>
            <w:r w:rsidRPr="00447E4D">
              <w:rPr>
                <w:rFonts w:ascii="Times New Roman" w:hAnsi="Times New Roman" w:cs="Times New Roman"/>
              </w:rPr>
              <w:t xml:space="preserve">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CD51A4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CD51A4" w:rsidRPr="00447E4D" w:rsidRDefault="00563034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26" w:type="dxa"/>
          </w:tcPr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CD51A4" w:rsidRPr="00447E4D" w:rsidRDefault="00CD51A4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 xml:space="preserve">Подтверждение соответствия вносимых в проектную документацию изменений требованиям, указанным в </w:t>
            </w:r>
            <w:hyperlink r:id="rId43" w:history="1">
              <w:r w:rsidRPr="00447E4D">
                <w:rPr>
                  <w:rFonts w:ascii="Times New Roman" w:hAnsi="Times New Roman" w:cs="Times New Roman"/>
                </w:rPr>
                <w:t>части 3.9 статьи 49</w:t>
              </w:r>
            </w:hyperlink>
            <w:r w:rsidRPr="00447E4D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      </w:r>
            <w:hyperlink r:id="rId44" w:history="1">
              <w:r w:rsidRPr="00447E4D">
                <w:rPr>
                  <w:rFonts w:ascii="Times New Roman" w:hAnsi="Times New Roman" w:cs="Times New Roman"/>
                </w:rPr>
                <w:t>частью 3.9 статьи 49</w:t>
              </w:r>
            </w:hyperlink>
            <w:r w:rsidRPr="00447E4D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CD51A4" w:rsidRPr="0058504A" w:rsidRDefault="00563034" w:rsidP="0056303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CD51A4" w:rsidRPr="00447E4D" w:rsidRDefault="00CD51A4" w:rsidP="00325007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  <w:p w:rsidR="00CD51A4" w:rsidRPr="00447E4D" w:rsidRDefault="00CD51A4" w:rsidP="00C50C0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8504A" w:rsidRPr="002630A3" w:rsidTr="003F59E9">
        <w:trPr>
          <w:trHeight w:val="1152"/>
        </w:trPr>
        <w:tc>
          <w:tcPr>
            <w:tcW w:w="534" w:type="dxa"/>
            <w:vAlign w:val="center"/>
          </w:tcPr>
          <w:p w:rsidR="00CD51A4" w:rsidRPr="00447E4D" w:rsidRDefault="00563034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CD51A4" w:rsidRPr="00447E4D" w:rsidRDefault="00CD51A4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 xml:space="preserve">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</w:t>
            </w:r>
            <w:hyperlink r:id="rId45" w:history="1">
              <w:r w:rsidRPr="00447E4D">
                <w:rPr>
                  <w:rFonts w:ascii="Times New Roman" w:hAnsi="Times New Roman" w:cs="Times New Roman"/>
                </w:rPr>
                <w:t>статьей 40</w:t>
              </w:r>
            </w:hyperlink>
            <w:r w:rsidRPr="00447E4D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Федерации).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CD51A4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CD51A4" w:rsidRPr="00447E4D" w:rsidRDefault="00563034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CD51A4" w:rsidRPr="00447E4D" w:rsidRDefault="00CD51A4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 xml:space="preserve">Согласование архитектурно-градостроительного облика объекта капитального строительства в случае, если такое согласование </w:t>
            </w:r>
            <w:r w:rsidRPr="00447E4D">
              <w:rPr>
                <w:rFonts w:ascii="Times New Roman" w:hAnsi="Times New Roman" w:cs="Times New Roman"/>
              </w:rPr>
              <w:lastRenderedPageBreak/>
              <w:t xml:space="preserve">предусмотрено </w:t>
            </w:r>
            <w:hyperlink r:id="rId46" w:history="1">
              <w:r w:rsidRPr="00447E4D">
                <w:rPr>
                  <w:rFonts w:ascii="Times New Roman" w:hAnsi="Times New Roman" w:cs="Times New Roman"/>
                </w:rPr>
                <w:t>статьей 40.1</w:t>
              </w:r>
            </w:hyperlink>
            <w:r w:rsidRPr="00447E4D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CD51A4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lastRenderedPageBreak/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lastRenderedPageBreak/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CD51A4" w:rsidRPr="00447E4D" w:rsidRDefault="00563034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126" w:type="dxa"/>
          </w:tcPr>
          <w:p w:rsidR="00B43F81" w:rsidRPr="00447E4D" w:rsidRDefault="00B43F81" w:rsidP="00B43F81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CD51A4" w:rsidRPr="00447E4D" w:rsidRDefault="00CD51A4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 xml:space="preserve">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</w:t>
            </w:r>
            <w:hyperlink r:id="rId47" w:history="1">
              <w:r w:rsidRPr="00447E4D">
                <w:rPr>
                  <w:rFonts w:ascii="Times New Roman" w:hAnsi="Times New Roman" w:cs="Times New Roman"/>
                </w:rPr>
                <w:t>законодательством</w:t>
              </w:r>
            </w:hyperlink>
            <w:r w:rsidRPr="00447E4D">
              <w:rPr>
                <w:rFonts w:ascii="Times New Roman" w:hAnsi="Times New Roman" w:cs="Times New Roman"/>
              </w:rPr>
              <w:t xml:space="preserve">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CD51A4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CD51A4" w:rsidRPr="00447E4D" w:rsidRDefault="00EC4CDC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CD51A4" w:rsidRPr="00447E4D" w:rsidRDefault="00563034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</w:tcPr>
          <w:p w:rsidR="00B43F81" w:rsidRPr="00447E4D" w:rsidRDefault="00B43F81" w:rsidP="00B43F81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1А, 2А, 1Б, 2Б, 1В, 2В</w:t>
            </w:r>
          </w:p>
          <w:p w:rsidR="00CD51A4" w:rsidRPr="00447E4D" w:rsidRDefault="00CD51A4" w:rsidP="00C50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CD51A4" w:rsidRPr="00447E4D" w:rsidRDefault="00CD51A4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- копия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CD51A4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CD51A4" w:rsidRPr="00447E4D" w:rsidRDefault="00EC4CDC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8504A" w:rsidRPr="002630A3" w:rsidTr="003F59E9">
        <w:tc>
          <w:tcPr>
            <w:tcW w:w="534" w:type="dxa"/>
            <w:vAlign w:val="center"/>
          </w:tcPr>
          <w:p w:rsidR="00EC4CDC" w:rsidRPr="00447E4D" w:rsidRDefault="00563034" w:rsidP="003F59E9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</w:tcPr>
          <w:p w:rsidR="00EC4CDC" w:rsidRPr="00447E4D" w:rsidRDefault="00EC4CDC" w:rsidP="00C50C0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1Г, 2Г</w:t>
            </w:r>
          </w:p>
        </w:tc>
        <w:tc>
          <w:tcPr>
            <w:tcW w:w="7371" w:type="dxa"/>
          </w:tcPr>
          <w:p w:rsidR="00EC4CDC" w:rsidRPr="00447E4D" w:rsidRDefault="00EC4CDC" w:rsidP="00C50C0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Документ, выданный в результате предоставления государственной услуги, в котором выявлены технические ошибки</w:t>
            </w:r>
            <w:r w:rsidR="00B606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EC4CDC" w:rsidRPr="0058504A" w:rsidRDefault="00563034" w:rsidP="00563034">
            <w:pPr>
              <w:rPr>
                <w:rFonts w:ascii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К(з) - МФЦ, Комитет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EC4CDC" w:rsidRPr="00447E4D" w:rsidRDefault="00EC4CDC" w:rsidP="00916274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F82B7D" w:rsidRPr="00A31147" w:rsidRDefault="00F82B7D" w:rsidP="00F82B7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F0172" w:rsidRDefault="00F82B7D" w:rsidP="00EB6336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 w:rsidR="00F27A8B">
        <w:rPr>
          <w:bCs/>
          <w:sz w:val="28"/>
          <w:szCs w:val="28"/>
        </w:rPr>
        <w:t xml:space="preserve">а Российской Федерации от 07 октября </w:t>
      </w:r>
      <w:r w:rsidRPr="00A31147">
        <w:rPr>
          <w:bCs/>
          <w:sz w:val="28"/>
          <w:szCs w:val="28"/>
        </w:rPr>
        <w:t>2019</w:t>
      </w:r>
      <w:r w:rsidR="00F27A8B"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 xml:space="preserve">Об утверждении Правил направления документов в уполномоченные на выдачу разрешений на строительство и(или) разрешений на ввод объекта </w:t>
      </w:r>
      <w:r w:rsidRPr="00A31147">
        <w:rPr>
          <w:bCs/>
          <w:sz w:val="28"/>
          <w:szCs w:val="28"/>
        </w:rPr>
        <w:lastRenderedPageBreak/>
        <w:t>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 w:rsidR="00F27A8B">
        <w:rPr>
          <w:bCs/>
          <w:sz w:val="28"/>
          <w:szCs w:val="28"/>
        </w:rPr>
        <w:t xml:space="preserve"> корпорацию по атомной энергии «</w:t>
      </w:r>
      <w:proofErr w:type="spellStart"/>
      <w:r w:rsidR="00F27A8B">
        <w:rPr>
          <w:bCs/>
          <w:sz w:val="28"/>
          <w:szCs w:val="28"/>
        </w:rPr>
        <w:t>Росатом</w:t>
      </w:r>
      <w:proofErr w:type="spellEnd"/>
      <w:r w:rsidR="00F27A8B"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 w:rsidR="00F27A8B">
        <w:rPr>
          <w:bCs/>
          <w:sz w:val="28"/>
          <w:szCs w:val="28"/>
        </w:rPr>
        <w:t>«</w:t>
      </w:r>
      <w:proofErr w:type="spellStart"/>
      <w:r w:rsidR="00F27A8B">
        <w:rPr>
          <w:bCs/>
          <w:sz w:val="28"/>
          <w:szCs w:val="28"/>
        </w:rPr>
        <w:t>Роскосмос</w:t>
      </w:r>
      <w:proofErr w:type="spellEnd"/>
      <w:r w:rsidR="00F27A8B">
        <w:rPr>
          <w:bCs/>
          <w:sz w:val="28"/>
          <w:szCs w:val="28"/>
        </w:rPr>
        <w:t>» в электронной форме»</w:t>
      </w:r>
      <w:r w:rsidR="00EB6336">
        <w:rPr>
          <w:bCs/>
          <w:sz w:val="28"/>
          <w:szCs w:val="28"/>
        </w:rPr>
        <w:t>.</w:t>
      </w:r>
    </w:p>
    <w:p w:rsidR="00C971BC" w:rsidRPr="00EB6336" w:rsidRDefault="00C971BC" w:rsidP="00EB6336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</w:p>
    <w:p w:rsidR="00EC4CDC" w:rsidRDefault="00EC4CDC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C4CDC" w:rsidRDefault="00EC4CDC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C4CDC" w:rsidRDefault="00EC4CDC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C4CDC" w:rsidRDefault="00EC4CDC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C4CDC" w:rsidRDefault="00EC4CDC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C4CDC" w:rsidRDefault="00EC4CDC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C4CDC" w:rsidRPr="00BB2B8A" w:rsidRDefault="00EC4CDC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58504A" w:rsidRPr="00BB2B8A" w:rsidRDefault="0058504A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58504A" w:rsidRPr="00BB2B8A" w:rsidRDefault="0058504A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58504A" w:rsidRPr="00BB2B8A" w:rsidRDefault="0058504A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C4CDC" w:rsidRDefault="00EC4CDC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F577E4" w:rsidRDefault="00F577E4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B672AD" w:rsidRPr="00B672AD" w:rsidRDefault="00B672AD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B672AD">
        <w:rPr>
          <w:b/>
          <w:bCs/>
        </w:rPr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предоставлении государственной услуги</w:t>
      </w:r>
    </w:p>
    <w:p w:rsidR="00B2031F" w:rsidRPr="00B672AD" w:rsidRDefault="00B2031F" w:rsidP="00B2031F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B2031F" w:rsidRPr="00B672AD" w:rsidTr="00474C76">
        <w:tc>
          <w:tcPr>
            <w:tcW w:w="675" w:type="dxa"/>
            <w:vAlign w:val="center"/>
          </w:tcPr>
          <w:p w:rsidR="00B2031F" w:rsidRPr="004030CE" w:rsidRDefault="00B2031F" w:rsidP="0058504A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2049" w:type="dxa"/>
            <w:vAlign w:val="center"/>
          </w:tcPr>
          <w:p w:rsidR="00B2031F" w:rsidRPr="004030CE" w:rsidRDefault="00B2031F" w:rsidP="00474C76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B2031F" w:rsidRPr="004030CE" w:rsidRDefault="00B2031F" w:rsidP="0058504A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B2031F" w:rsidRPr="00B672AD" w:rsidTr="00474C76">
        <w:tc>
          <w:tcPr>
            <w:tcW w:w="14709" w:type="dxa"/>
            <w:gridSpan w:val="3"/>
            <w:vAlign w:val="center"/>
          </w:tcPr>
          <w:p w:rsidR="00B2031F" w:rsidRPr="004030CE" w:rsidRDefault="00B2031F" w:rsidP="00474C76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BF3A0F" w:rsidRPr="007B5621" w:rsidTr="00474C76">
        <w:tc>
          <w:tcPr>
            <w:tcW w:w="675" w:type="dxa"/>
          </w:tcPr>
          <w:p w:rsidR="00BF3A0F" w:rsidRPr="004030CE" w:rsidRDefault="00BF3A0F" w:rsidP="00483DA0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BF3A0F" w:rsidRPr="004030CE" w:rsidRDefault="00BF3A0F" w:rsidP="00474C76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</w:tcPr>
          <w:p w:rsidR="00BF3A0F" w:rsidRPr="004030CE" w:rsidRDefault="00BF3A0F" w:rsidP="00483DA0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1А, 2А, 1Б, 2Б, 1Г, 2Г</w:t>
            </w:r>
          </w:p>
        </w:tc>
      </w:tr>
      <w:tr w:rsidR="00B2031F" w:rsidRPr="00B672AD" w:rsidTr="00474C76">
        <w:tc>
          <w:tcPr>
            <w:tcW w:w="14709" w:type="dxa"/>
            <w:gridSpan w:val="3"/>
            <w:vAlign w:val="center"/>
          </w:tcPr>
          <w:p w:rsidR="00B2031F" w:rsidRPr="004030CE" w:rsidRDefault="00B2031F" w:rsidP="00474C76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4030CE">
              <w:rPr>
                <w:rFonts w:ascii="Times New Roman" w:hAnsi="Times New Roman" w:cs="Times New Roman"/>
              </w:rPr>
              <w:t xml:space="preserve"> </w:t>
            </w:r>
            <w:r w:rsidRPr="004030CE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B2031F" w:rsidRPr="007B5621" w:rsidTr="00474C76">
        <w:tc>
          <w:tcPr>
            <w:tcW w:w="675" w:type="dxa"/>
          </w:tcPr>
          <w:p w:rsidR="00B2031F" w:rsidRPr="004030CE" w:rsidRDefault="00B2031F" w:rsidP="00916274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B2031F" w:rsidRPr="004030CE" w:rsidRDefault="00B2031F" w:rsidP="00474C76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</w:tcPr>
          <w:p w:rsidR="00B2031F" w:rsidRPr="004030CE" w:rsidRDefault="00B2031F" w:rsidP="00916274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</w:rPr>
              <w:t>1А, 2А, 1Б, 2Б</w:t>
            </w:r>
            <w:r w:rsidR="00055A54" w:rsidRPr="004030CE">
              <w:rPr>
                <w:rFonts w:ascii="Times New Roman" w:hAnsi="Times New Roman" w:cs="Times New Roman"/>
              </w:rPr>
              <w:t>, 1Г</w:t>
            </w:r>
            <w:r w:rsidRPr="004030CE">
              <w:rPr>
                <w:rFonts w:ascii="Times New Roman" w:hAnsi="Times New Roman" w:cs="Times New Roman"/>
              </w:rPr>
              <w:t>, 2Г</w:t>
            </w:r>
          </w:p>
        </w:tc>
      </w:tr>
      <w:tr w:rsidR="00A31589" w:rsidRPr="007B5621" w:rsidTr="00474C76">
        <w:tc>
          <w:tcPr>
            <w:tcW w:w="14709" w:type="dxa"/>
            <w:gridSpan w:val="3"/>
            <w:vAlign w:val="center"/>
          </w:tcPr>
          <w:p w:rsidR="00A31589" w:rsidRPr="004030CE" w:rsidRDefault="00A31589" w:rsidP="00474C76">
            <w:pPr>
              <w:jc w:val="center"/>
              <w:rPr>
                <w:rFonts w:ascii="Times New Roman" w:hAnsi="Times New Roman" w:cs="Times New Roman"/>
              </w:rPr>
            </w:pPr>
            <w:r w:rsidRPr="004030CE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685C42" w:rsidRPr="007B5621" w:rsidTr="00FD0D1A">
        <w:tc>
          <w:tcPr>
            <w:tcW w:w="675" w:type="dxa"/>
            <w:vAlign w:val="center"/>
          </w:tcPr>
          <w:p w:rsidR="00685C42" w:rsidRPr="00FD0D1A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eastAsia="Times New Roman" w:hAnsi="Times New Roman" w:cs="Times New Roman"/>
              </w:rPr>
              <w:t xml:space="preserve">Заявление о выдаче разрешения на строительство </w:t>
            </w:r>
            <w:r w:rsidRPr="00FD0D1A">
              <w:rPr>
                <w:rFonts w:ascii="Times New Roman" w:hAnsi="Times New Roman" w:cs="Times New Roman"/>
              </w:rPr>
              <w:t>направлено в Комитет по дорожному хозяйству Ленингра</w:t>
            </w:r>
            <w:r w:rsidR="00B70919">
              <w:rPr>
                <w:rFonts w:ascii="Times New Roman" w:hAnsi="Times New Roman" w:cs="Times New Roman"/>
              </w:rPr>
              <w:t>дской области, который не уполномочен</w:t>
            </w:r>
            <w:r w:rsidRPr="00FD0D1A">
              <w:rPr>
                <w:rFonts w:ascii="Times New Roman" w:hAnsi="Times New Roman" w:cs="Times New Roman"/>
              </w:rPr>
              <w:t xml:space="preserve"> выдавать такое разрешение.</w:t>
            </w:r>
          </w:p>
        </w:tc>
        <w:tc>
          <w:tcPr>
            <w:tcW w:w="1985" w:type="dxa"/>
            <w:vAlign w:val="center"/>
          </w:tcPr>
          <w:p w:rsidR="00685C42" w:rsidRPr="00FD0D1A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1А, 2А</w:t>
            </w:r>
          </w:p>
        </w:tc>
      </w:tr>
      <w:tr w:rsidR="00685C42" w:rsidRPr="007B5621" w:rsidTr="00FD0D1A">
        <w:tc>
          <w:tcPr>
            <w:tcW w:w="675" w:type="dxa"/>
            <w:vAlign w:val="center"/>
          </w:tcPr>
          <w:p w:rsidR="00685C42" w:rsidRPr="00FD0D1A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  <w:r w:rsidRPr="00FD0D1A"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разрешение на строительство в связи с необходимостью продления срока действия разрешения на строительство</w:t>
            </w:r>
            <w:r w:rsidR="00CB1604" w:rsidRPr="00FD0D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0D1A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направлено в Комитет по дорожному хозяйству Ленинградской области, который не </w:t>
            </w:r>
            <w:r w:rsidR="00031E13">
              <w:rPr>
                <w:rFonts w:ascii="Times New Roman" w:hAnsi="Times New Roman" w:cs="Times New Roman"/>
                <w:sz w:val="24"/>
                <w:szCs w:val="24"/>
              </w:rPr>
              <w:t>уполномочен</w:t>
            </w:r>
            <w:r w:rsidR="00CB1604" w:rsidRPr="00FD0D1A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изменения в разрешения на строительство, в связи с необходимостью продления срока действия разрешения на строительство.</w:t>
            </w:r>
          </w:p>
        </w:tc>
        <w:tc>
          <w:tcPr>
            <w:tcW w:w="1985" w:type="dxa"/>
            <w:vAlign w:val="center"/>
          </w:tcPr>
          <w:p w:rsidR="00685C42" w:rsidRPr="00FD0D1A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1Б, 2Б</w:t>
            </w:r>
          </w:p>
        </w:tc>
      </w:tr>
      <w:tr w:rsidR="00685C42" w:rsidRPr="007B5621" w:rsidTr="00FD0D1A">
        <w:tc>
          <w:tcPr>
            <w:tcW w:w="675" w:type="dxa"/>
            <w:vAlign w:val="center"/>
          </w:tcPr>
          <w:p w:rsidR="00685C42" w:rsidRPr="00FD0D1A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  <w:r w:rsidRPr="00FD0D1A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разрешение на строительство </w:t>
            </w:r>
            <w:r w:rsidR="00CB1604" w:rsidRPr="00FD0D1A">
              <w:rPr>
                <w:rFonts w:ascii="Times New Roman" w:hAnsi="Times New Roman" w:cs="Times New Roman"/>
                <w:sz w:val="24"/>
                <w:szCs w:val="24"/>
              </w:rPr>
              <w:t>направлено в Комитет по дорожному хозяйству Ленинград</w:t>
            </w:r>
            <w:r w:rsidR="00031E13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области, который не уполномочен </w:t>
            </w:r>
            <w:r w:rsidR="00CB1604" w:rsidRPr="00FD0D1A">
              <w:rPr>
                <w:rFonts w:ascii="Times New Roman" w:hAnsi="Times New Roman" w:cs="Times New Roman"/>
                <w:sz w:val="24"/>
                <w:szCs w:val="24"/>
              </w:rPr>
              <w:t>вносить изменения в разрешения на строительство.</w:t>
            </w:r>
          </w:p>
        </w:tc>
        <w:tc>
          <w:tcPr>
            <w:tcW w:w="1985" w:type="dxa"/>
            <w:vAlign w:val="center"/>
          </w:tcPr>
          <w:p w:rsidR="00685C42" w:rsidRPr="00FD0D1A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1В, 2В</w:t>
            </w:r>
          </w:p>
        </w:tc>
      </w:tr>
      <w:tr w:rsidR="00FD0D1A" w:rsidRPr="007B5621" w:rsidTr="00FD0D1A">
        <w:tc>
          <w:tcPr>
            <w:tcW w:w="675" w:type="dxa"/>
            <w:vAlign w:val="center"/>
          </w:tcPr>
          <w:p w:rsidR="00FD0D1A" w:rsidRPr="00FD0D1A" w:rsidRDefault="00FD0D1A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49" w:type="dxa"/>
            <w:vAlign w:val="center"/>
          </w:tcPr>
          <w:p w:rsidR="00FD0D1A" w:rsidRPr="00FD0D1A" w:rsidRDefault="00FD0D1A" w:rsidP="00FD0D1A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об исправлении технических ошибок в документах, выданных в результате предоставления государственной услуги «Выдача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дороги», </w:t>
            </w:r>
            <w:r w:rsidRPr="00FD0D1A">
              <w:rPr>
                <w:rFonts w:ascii="Times New Roman" w:hAnsi="Times New Roman" w:cs="Times New Roman"/>
                <w:sz w:val="24"/>
                <w:szCs w:val="24"/>
              </w:rPr>
              <w:t>направлено в Комитет по дорожному хозяйству Ленингра</w:t>
            </w:r>
            <w:r w:rsidR="00031E13">
              <w:rPr>
                <w:rFonts w:ascii="Times New Roman" w:hAnsi="Times New Roman" w:cs="Times New Roman"/>
                <w:sz w:val="24"/>
                <w:szCs w:val="24"/>
              </w:rPr>
              <w:t>дской области, который не уполномочен</w:t>
            </w:r>
            <w:r w:rsidRPr="00FD0D1A">
              <w:rPr>
                <w:rFonts w:ascii="Times New Roman" w:hAnsi="Times New Roman" w:cs="Times New Roman"/>
                <w:sz w:val="24"/>
                <w:szCs w:val="24"/>
              </w:rPr>
              <w:t xml:space="preserve"> исправлять технические ошибки,  указанные в заявлении.</w:t>
            </w:r>
          </w:p>
        </w:tc>
        <w:tc>
          <w:tcPr>
            <w:tcW w:w="1985" w:type="dxa"/>
            <w:vAlign w:val="center"/>
          </w:tcPr>
          <w:p w:rsidR="00FD0D1A" w:rsidRPr="00FD0D1A" w:rsidRDefault="00FD0D1A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1Г, 2Г</w:t>
            </w:r>
          </w:p>
        </w:tc>
      </w:tr>
      <w:tr w:rsidR="00685C42" w:rsidRPr="007B5621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объекта, - требованиям проекта планировки территории и проекта межевания территории, а также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Федерации, требованиям, установленным в разрешении на отклонение от предельных параметров разрешенного строительства, реконструкции.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1А, 2А</w:t>
            </w:r>
          </w:p>
        </w:tc>
      </w:tr>
      <w:tr w:rsidR="00685C42" w:rsidRPr="007B5621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В случае,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Градостроительного кодекса Российской Федерации, основанием для отказа в выдаче разрешения на строительство также является 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1А, 2А</w:t>
            </w:r>
          </w:p>
        </w:tc>
      </w:tr>
      <w:tr w:rsidR="00685C42" w:rsidRPr="007B5621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В случае, предусмотренном частью 11.1 статьи 51 Градостроительного кодекса Российской Федерации, основанием для отказа в выдаче разрешения на строительство является поступившее от исполнительного органа Ленинградской области,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1А, 2А</w:t>
            </w:r>
          </w:p>
        </w:tc>
      </w:tr>
      <w:tr w:rsidR="00685C42" w:rsidRPr="007B5621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В случае, предусмотренном частью 11.1-1 статьи 51 Градостроительного кодекса Российской Федерации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территории, предусмотренной проектом планировки территории.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1А, 2А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 xml:space="preserve">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</w:t>
            </w:r>
            <w:hyperlink r:id="rId48" w:history="1">
              <w:r w:rsidRPr="00FD0D1A">
                <w:rPr>
                  <w:rFonts w:ascii="Times New Roman" w:hAnsi="Times New Roman" w:cs="Times New Roman"/>
                </w:rPr>
                <w:t>пунктами 1</w:t>
              </w:r>
            </w:hyperlink>
            <w:r w:rsidRPr="00FD0D1A">
              <w:rPr>
                <w:rFonts w:ascii="Times New Roman" w:hAnsi="Times New Roman" w:cs="Times New Roman"/>
              </w:rPr>
              <w:t xml:space="preserve"> - </w:t>
            </w:r>
            <w:hyperlink r:id="rId49" w:history="1">
              <w:r w:rsidRPr="00FD0D1A">
                <w:rPr>
                  <w:rFonts w:ascii="Times New Roman" w:hAnsi="Times New Roman" w:cs="Times New Roman"/>
                </w:rPr>
                <w:t>4 части 21.10</w:t>
              </w:r>
            </w:hyperlink>
            <w:r w:rsidRPr="00FD0D1A">
              <w:rPr>
                <w:rFonts w:ascii="Times New Roman" w:hAnsi="Times New Roman" w:cs="Times New Roman"/>
              </w:rPr>
              <w:t xml:space="preserve"> статьи 51 Градостроительного кодекса Российской Федерации, или отсутствие правоустанавливающего документа на земельный участок в случае, указанном в </w:t>
            </w:r>
            <w:hyperlink r:id="rId50" w:history="1">
              <w:r w:rsidRPr="00FD0D1A">
                <w:rPr>
                  <w:rFonts w:ascii="Times New Roman" w:hAnsi="Times New Roman" w:cs="Times New Roman"/>
                </w:rPr>
                <w:t>части 21.13</w:t>
              </w:r>
            </w:hyperlink>
            <w:r w:rsidRPr="00FD0D1A">
              <w:rPr>
                <w:rFonts w:ascii="Times New Roman" w:hAnsi="Times New Roman" w:cs="Times New Roman"/>
              </w:rPr>
              <w:t xml:space="preserve"> статьи 51 Градостроительного кодекса Российской Федерации, либо отсутствие документов, предусмотренных </w:t>
            </w:r>
            <w:hyperlink r:id="rId51" w:history="1">
              <w:r w:rsidRPr="00FD0D1A">
                <w:rPr>
                  <w:rFonts w:ascii="Times New Roman" w:hAnsi="Times New Roman" w:cs="Times New Roman"/>
                </w:rPr>
                <w:t>частью 7</w:t>
              </w:r>
            </w:hyperlink>
            <w:r w:rsidRPr="00FD0D1A">
              <w:rPr>
                <w:rFonts w:ascii="Times New Roman" w:hAnsi="Times New Roman" w:cs="Times New Roman"/>
              </w:rPr>
              <w:t xml:space="preserve"> статьи 51 Градостроительного кодекса Российской Федерации,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      </w:r>
            <w:hyperlink r:id="rId52" w:history="1">
              <w:r w:rsidRPr="00FD0D1A">
                <w:rPr>
                  <w:rFonts w:ascii="Times New Roman" w:hAnsi="Times New Roman" w:cs="Times New Roman"/>
                </w:rPr>
                <w:t>частью 21.7</w:t>
              </w:r>
            </w:hyperlink>
            <w:r w:rsidRPr="00FD0D1A">
              <w:rPr>
                <w:rFonts w:ascii="Times New Roman" w:hAnsi="Times New Roman" w:cs="Times New Roman"/>
              </w:rPr>
              <w:t xml:space="preserve"> статьи 51 Градостроительного кодекса Российской Федерации. При этом градостроительный план земельного участка должен быть выдан не ранее чем </w:t>
            </w:r>
            <w:r w:rsidRPr="00FD0D1A">
              <w:rPr>
                <w:rFonts w:ascii="Times New Roman" w:hAnsi="Times New Roman" w:cs="Times New Roman"/>
              </w:rPr>
              <w:lastRenderedPageBreak/>
              <w:t xml:space="preserve">за три года до дня направления уведомления, указанного в </w:t>
            </w:r>
            <w:hyperlink r:id="rId53" w:history="1">
              <w:r w:rsidRPr="00FD0D1A">
                <w:rPr>
                  <w:rFonts w:ascii="Times New Roman" w:hAnsi="Times New Roman" w:cs="Times New Roman"/>
                </w:rPr>
                <w:t>части 21.10</w:t>
              </w:r>
            </w:hyperlink>
            <w:r w:rsidRPr="00FD0D1A">
              <w:rPr>
                <w:rFonts w:ascii="Times New Roman" w:hAnsi="Times New Roman" w:cs="Times New Roman"/>
              </w:rPr>
              <w:t xml:space="preserve"> статьи 51 Градостроительного кодекса Российской Федерации.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lastRenderedPageBreak/>
              <w:t>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 xml:space="preserve"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</w:t>
            </w:r>
            <w:hyperlink r:id="rId54" w:history="1">
              <w:r w:rsidRPr="00FD0D1A">
                <w:rPr>
                  <w:rFonts w:ascii="Times New Roman" w:hAnsi="Times New Roman" w:cs="Times New Roman"/>
                </w:rPr>
                <w:t>частью 21.7</w:t>
              </w:r>
            </w:hyperlink>
            <w:r w:rsidRPr="00FD0D1A">
              <w:rPr>
                <w:rFonts w:ascii="Times New Roman" w:hAnsi="Times New Roman" w:cs="Times New Roman"/>
              </w:rPr>
              <w:t xml:space="preserve"> статьи 51 Градостроительного кодекса Российской Федерации,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 xml:space="preserve">Наличие у Комитета по дорожному хозяйству Ленинградской области информации о выявленном в рамках государственного строительного надзора, федерального государственного земельного контроля (надзора) (далее - государственный земельный надзор)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извещения является обязательным в соответствии с требованиями </w:t>
            </w:r>
            <w:hyperlink r:id="rId55" w:history="1">
              <w:r w:rsidRPr="00FD0D1A">
                <w:rPr>
                  <w:rFonts w:ascii="Times New Roman" w:hAnsi="Times New Roman" w:cs="Times New Roman"/>
                </w:rPr>
                <w:t>части 5 статьи 52</w:t>
              </w:r>
            </w:hyperlink>
            <w:r w:rsidRPr="00FD0D1A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Федерации, в случае, если внесение изменений в разрешение на строительство связано с продлением срока действия разрешения на строительство. В этом случае Комитет по дорожному хозяйству Ленинградской области обязан запросить такую информацию в соответствующих органе государственной власти или органе местного </w:t>
            </w:r>
            <w:r w:rsidRPr="00FD0D1A">
              <w:rPr>
                <w:rFonts w:ascii="Times New Roman" w:hAnsi="Times New Roman" w:cs="Times New Roman"/>
              </w:rPr>
              <w:lastRenderedPageBreak/>
              <w:t>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lastRenderedPageBreak/>
              <w:t>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1А, 2А, 1Б, 2Б, 1В, 2В, 1Г, 2Г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1А, 2А, 1Б, 2Б, 1В, 2В, 1Г, 2Г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1А, 2А, 1Б, 2Б, 1В, 2В, 1Г, 2Г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1А, 2А, 1Б, 2Б, 1В, 2В, 1Г, 2Г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1А, 2А, 1Б, 2Б, 1В, 2В, 1Г, 2Г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1А, 2А, 1Б, 2Б, 1В, 2В, 1Г, 2Г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1А, 2А, 1Б, 2Б, 1В, 2В, 1Г, 2Г</w:t>
            </w:r>
          </w:p>
        </w:tc>
      </w:tr>
      <w:tr w:rsidR="00685C42" w:rsidRPr="00B672AD" w:rsidTr="00FD0D1A">
        <w:tc>
          <w:tcPr>
            <w:tcW w:w="675" w:type="dxa"/>
            <w:vAlign w:val="center"/>
          </w:tcPr>
          <w:p w:rsidR="00685C42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049" w:type="dxa"/>
            <w:vAlign w:val="center"/>
          </w:tcPr>
          <w:p w:rsidR="00685C42" w:rsidRPr="00FD0D1A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685C42" w:rsidRPr="00FD0D1A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1А, 2А, 1Б, 2Б, 1В, 2В, 1Г, 2Г</w:t>
            </w:r>
          </w:p>
        </w:tc>
      </w:tr>
      <w:tr w:rsidR="004030CE" w:rsidRPr="00B672AD" w:rsidTr="00FD0D1A">
        <w:tc>
          <w:tcPr>
            <w:tcW w:w="675" w:type="dxa"/>
            <w:vAlign w:val="center"/>
          </w:tcPr>
          <w:p w:rsidR="004030CE" w:rsidRPr="00FD0D1A" w:rsidRDefault="00046045" w:rsidP="00FD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049" w:type="dxa"/>
            <w:vAlign w:val="center"/>
          </w:tcPr>
          <w:p w:rsidR="004030CE" w:rsidRPr="00FD0D1A" w:rsidRDefault="004030CE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 xml:space="preserve">Отсутствие технических ошибок </w:t>
            </w:r>
            <w:r w:rsidRPr="00FD0D1A">
              <w:rPr>
                <w:rFonts w:ascii="Times New Roman" w:eastAsia="Times New Roman" w:hAnsi="Times New Roman" w:cs="Times New Roman"/>
              </w:rPr>
              <w:t>в документах, выданных в результате предоставления государственной услуги</w:t>
            </w:r>
            <w:r w:rsidR="00FD0D1A" w:rsidRPr="00FD0D1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4030CE" w:rsidRPr="00FD0D1A" w:rsidRDefault="004030CE" w:rsidP="00FD0D1A">
            <w:pPr>
              <w:jc w:val="center"/>
              <w:rPr>
                <w:rFonts w:ascii="Times New Roman" w:hAnsi="Times New Roman" w:cs="Times New Roman"/>
              </w:rPr>
            </w:pPr>
            <w:r w:rsidRPr="00FD0D1A">
              <w:rPr>
                <w:rFonts w:ascii="Times New Roman" w:hAnsi="Times New Roman" w:cs="Times New Roman"/>
              </w:rPr>
              <w:t>1Г, 2Г</w:t>
            </w:r>
          </w:p>
        </w:tc>
      </w:tr>
    </w:tbl>
    <w:p w:rsidR="00BD15B2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BD15B2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672AD" w:rsidRDefault="00B672AD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>
        <w:rPr>
          <w:b/>
          <w:bCs/>
        </w:rPr>
        <w:lastRenderedPageBreak/>
        <w:t>V. Формы заявления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</w:p>
    <w:p w:rsidR="001D44D0" w:rsidRPr="00325007" w:rsidRDefault="001D44D0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1D44D0" w:rsidRPr="00931A43" w:rsidRDefault="001D44D0" w:rsidP="0058504A">
      <w:pPr>
        <w:autoSpaceDE w:val="0"/>
        <w:autoSpaceDN w:val="0"/>
        <w:adjustRightInd w:val="0"/>
        <w:ind w:firstLine="567"/>
        <w:jc w:val="both"/>
        <w:rPr>
          <w:lang w:bidi="ru-RU"/>
        </w:rPr>
      </w:pPr>
      <w:r w:rsidRPr="00931A43">
        <w:rPr>
          <w:lang w:bidi="ru-RU"/>
        </w:rPr>
        <w:t>Форма разрешения на строительство утвержде</w:t>
      </w:r>
      <w:r w:rsidR="004030CE">
        <w:rPr>
          <w:lang w:bidi="ru-RU"/>
        </w:rPr>
        <w:t xml:space="preserve">на приказом Министерства строительства Российской Федерации от </w:t>
      </w:r>
      <w:r w:rsidRPr="00931A43">
        <w:rPr>
          <w:lang w:bidi="ru-RU"/>
        </w:rPr>
        <w:t>3 июня 2022 года №446/</w:t>
      </w:r>
      <w:proofErr w:type="spellStart"/>
      <w:r w:rsidRPr="00931A43">
        <w:rPr>
          <w:lang w:bidi="ru-RU"/>
        </w:rPr>
        <w:t>пр</w:t>
      </w:r>
      <w:proofErr w:type="spellEnd"/>
      <w:r w:rsidRPr="00931A43">
        <w:rPr>
          <w:lang w:bidi="ru-RU"/>
        </w:rPr>
        <w:t xml:space="preserve"> «Об утверждении формы разрешения на строительство и формы разрешения на ввод объекта в эксплуатацию».</w:t>
      </w:r>
    </w:p>
    <w:p w:rsidR="001D44D0" w:rsidRPr="001D44D0" w:rsidRDefault="001D44D0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99389B" w:rsidRPr="001D44D0" w:rsidRDefault="0099389B">
      <w:pPr>
        <w:pStyle w:val="ConsPlusNormal"/>
        <w:jc w:val="both"/>
      </w:pPr>
    </w:p>
    <w:p w:rsidR="0099389B" w:rsidRPr="001D44D0" w:rsidRDefault="0099389B">
      <w:pPr>
        <w:pStyle w:val="ConsPlusNormal"/>
        <w:jc w:val="both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>
      <w:pPr>
        <w:pStyle w:val="ConsPlusNormal"/>
        <w:jc w:val="right"/>
      </w:pPr>
    </w:p>
    <w:p w:rsidR="00447E4D" w:rsidRDefault="00447E4D" w:rsidP="00FD0D1A">
      <w:pPr>
        <w:pStyle w:val="ConsPlusNormal"/>
      </w:pPr>
    </w:p>
    <w:p w:rsidR="004030CE" w:rsidRPr="009B7738" w:rsidRDefault="004030CE" w:rsidP="004030CE">
      <w:pPr>
        <w:pStyle w:val="ConsPlusNormal"/>
        <w:jc w:val="right"/>
      </w:pPr>
      <w:r>
        <w:lastRenderedPageBreak/>
        <w:t xml:space="preserve">форма 1 </w:t>
      </w:r>
    </w:p>
    <w:p w:rsidR="004030CE" w:rsidRDefault="004030CE" w:rsidP="004030CE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4"/>
        <w:gridCol w:w="3213"/>
        <w:gridCol w:w="1367"/>
        <w:gridCol w:w="4070"/>
      </w:tblGrid>
      <w:tr w:rsidR="004030CE" w:rsidRPr="0086396C" w:rsidTr="000D6DF1">
        <w:tc>
          <w:tcPr>
            <w:tcW w:w="9570" w:type="dxa"/>
            <w:gridSpan w:val="4"/>
            <w:vAlign w:val="center"/>
          </w:tcPr>
          <w:p w:rsidR="004030CE" w:rsidRPr="00DA5C21" w:rsidRDefault="004030CE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21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4030CE" w:rsidRPr="00DA5C21" w:rsidRDefault="004030CE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21">
              <w:rPr>
                <w:rFonts w:ascii="Times New Roman" w:hAnsi="Times New Roman" w:cs="Times New Roman"/>
                <w:sz w:val="24"/>
                <w:szCs w:val="24"/>
              </w:rPr>
              <w:t>о выдаче разрешения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</w:t>
            </w:r>
          </w:p>
          <w:p w:rsidR="004030CE" w:rsidRPr="00DA5C21" w:rsidRDefault="004030CE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21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4030CE" w:rsidRPr="0086396C" w:rsidTr="00053AAD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4" w:type="dxa"/>
            <w:gridSpan w:val="3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</w:p>
        </w:tc>
      </w:tr>
      <w:tr w:rsidR="004030CE" w:rsidRPr="0086396C" w:rsidTr="00053AAD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4" w:type="dxa"/>
            <w:gridSpan w:val="3"/>
            <w:vAlign w:val="center"/>
          </w:tcPr>
          <w:p w:rsidR="004030CE" w:rsidRPr="00DA5C21" w:rsidRDefault="004030CE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Pr="00DA5C21">
              <w:rPr>
                <w:rFonts w:ascii="Times New Roman" w:eastAsia="Times New Roman" w:hAnsi="Times New Roman" w:cs="Times New Roman"/>
              </w:rPr>
              <w:t xml:space="preserve">заявление </w:t>
            </w:r>
          </w:p>
          <w:p w:rsidR="004030CE" w:rsidRPr="00DA5C21" w:rsidRDefault="004030CE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E95028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Сокращенное наименование</w:t>
            </w:r>
            <w:r w:rsidRPr="00DA5C21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2.3.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2.4.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rPr>
          <w:trHeight w:val="407"/>
        </w:trPr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053AAD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874" w:type="dxa"/>
            <w:gridSpan w:val="3"/>
            <w:vAlign w:val="center"/>
          </w:tcPr>
          <w:p w:rsidR="004030CE" w:rsidRPr="00DA5C21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4030CE" w:rsidRPr="0086396C" w:rsidTr="00DA5C21">
        <w:tc>
          <w:tcPr>
            <w:tcW w:w="696" w:type="dxa"/>
            <w:vMerge w:val="restart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Merge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Merge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Отчество</w:t>
            </w:r>
          </w:p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240" w:type="dxa"/>
            <w:vAlign w:val="center"/>
          </w:tcPr>
          <w:p w:rsidR="004030CE" w:rsidRPr="00DA5C21" w:rsidRDefault="004030CE" w:rsidP="00DA5C2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Наименование</w:t>
            </w:r>
            <w:r w:rsidRPr="00DA5C21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DA5C21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053AAD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74" w:type="dxa"/>
            <w:gridSpan w:val="3"/>
            <w:vAlign w:val="center"/>
          </w:tcPr>
          <w:p w:rsidR="00273EA9" w:rsidRDefault="004030CE" w:rsidP="00DA5C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Прошу </w:t>
            </w:r>
          </w:p>
          <w:p w:rsidR="002753E0" w:rsidRPr="00DA5C21" w:rsidRDefault="00273EA9" w:rsidP="00273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="004030CE" w:rsidRPr="00DA5C21">
              <w:rPr>
                <w:rFonts w:ascii="Times New Roman" w:eastAsia="Times New Roman" w:hAnsi="Times New Roman" w:cs="Times New Roman"/>
              </w:rPr>
              <w:t>ыдать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677AF">
              <w:rPr>
                <w:rFonts w:ascii="Times New Roman" w:hAnsi="Times New Roman" w:cs="Times New Roman"/>
              </w:rPr>
              <w:t>разрешение</w:t>
            </w:r>
            <w:r w:rsidR="002753E0" w:rsidRPr="00DA5C21">
              <w:rPr>
                <w:rFonts w:ascii="Times New Roman" w:hAnsi="Times New Roman" w:cs="Times New Roman"/>
              </w:rPr>
              <w:t xml:space="preserve">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</w:t>
            </w:r>
          </w:p>
          <w:p w:rsidR="004030CE" w:rsidRPr="00DA5C21" w:rsidRDefault="004030CE" w:rsidP="002D54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eastAsia="Times New Roman" w:hAnsi="Times New Roman" w:cs="Times New Roman"/>
              </w:rPr>
              <w:t>(далее –</w:t>
            </w:r>
            <w:r w:rsidR="002D5468">
              <w:rPr>
                <w:rFonts w:ascii="Times New Roman" w:eastAsia="Times New Roman" w:hAnsi="Times New Roman" w:cs="Times New Roman"/>
              </w:rPr>
              <w:t xml:space="preserve"> </w:t>
            </w:r>
            <w:r w:rsidR="002753E0" w:rsidRPr="00DA5C21">
              <w:rPr>
                <w:rFonts w:ascii="Times New Roman" w:eastAsia="Times New Roman" w:hAnsi="Times New Roman" w:cs="Times New Roman"/>
              </w:rPr>
              <w:t>объект</w:t>
            </w:r>
            <w:r w:rsidRPr="00DA5C21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4030CE" w:rsidRPr="0086396C" w:rsidTr="00DA5C21">
        <w:trPr>
          <w:trHeight w:val="70"/>
        </w:trPr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DA5C21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Указывается наименование </w:t>
            </w:r>
            <w:r w:rsidR="002753E0" w:rsidRPr="00DA5C21">
              <w:rPr>
                <w:rFonts w:ascii="Times New Roman" w:hAnsi="Times New Roman" w:cs="Times New Roman"/>
                <w:bCs/>
              </w:rPr>
              <w:t>объекта</w:t>
            </w:r>
            <w:r w:rsidR="00053AAD" w:rsidRPr="00DA5C21">
              <w:rPr>
                <w:rFonts w:ascii="Times New Roman" w:hAnsi="Times New Roman" w:cs="Times New Roman"/>
                <w:bCs/>
              </w:rPr>
              <w:t xml:space="preserve"> </w:t>
            </w:r>
            <w:r w:rsidR="00DA5C21" w:rsidRPr="00DA5C21">
              <w:rPr>
                <w:rFonts w:ascii="Times New Roman" w:hAnsi="Times New Roman" w:cs="Times New Roman"/>
                <w:bCs/>
              </w:rPr>
              <w:t>капитального</w:t>
            </w:r>
            <w:r w:rsidR="00053AAD" w:rsidRPr="00DA5C21">
              <w:rPr>
                <w:rFonts w:ascii="Times New Roman" w:hAnsi="Times New Roman" w:cs="Times New Roman"/>
                <w:bCs/>
              </w:rPr>
              <w:t xml:space="preserve"> </w:t>
            </w:r>
            <w:r w:rsidR="00DA5C21" w:rsidRPr="00DA5C21">
              <w:rPr>
                <w:rFonts w:ascii="Times New Roman" w:hAnsi="Times New Roman" w:cs="Times New Roman"/>
                <w:bCs/>
              </w:rPr>
              <w:t>строительства</w:t>
            </w:r>
            <w:r w:rsidR="00053AAD" w:rsidRPr="00DA5C21">
              <w:rPr>
                <w:rFonts w:ascii="Times New Roman" w:hAnsi="Times New Roman" w:cs="Times New Roman"/>
                <w:bCs/>
              </w:rPr>
              <w:t xml:space="preserve"> (этапа)</w:t>
            </w:r>
            <w:r w:rsidR="00DA5C21">
              <w:rPr>
                <w:rFonts w:ascii="Times New Roman" w:hAnsi="Times New Roman" w:cs="Times New Roman"/>
                <w:bCs/>
              </w:rPr>
              <w:t xml:space="preserve"> в соответствии </w:t>
            </w:r>
            <w:r w:rsidR="00053AAD" w:rsidRPr="00DA5C21">
              <w:rPr>
                <w:rFonts w:ascii="Times New Roman" w:hAnsi="Times New Roman" w:cs="Times New Roman"/>
                <w:bCs/>
              </w:rPr>
              <w:t xml:space="preserve">с </w:t>
            </w:r>
            <w:r w:rsidR="00DA5C21" w:rsidRPr="00DA5C21">
              <w:rPr>
                <w:rFonts w:ascii="Times New Roman" w:hAnsi="Times New Roman" w:cs="Times New Roman"/>
                <w:bCs/>
              </w:rPr>
              <w:t>проектной</w:t>
            </w:r>
            <w:r w:rsidR="00053AAD" w:rsidRPr="00DA5C21">
              <w:rPr>
                <w:rFonts w:ascii="Times New Roman" w:hAnsi="Times New Roman" w:cs="Times New Roman"/>
                <w:bCs/>
              </w:rPr>
              <w:t xml:space="preserve"> документацией</w:t>
            </w:r>
            <w:r w:rsidR="00DA5C2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17" w:type="dxa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86396C" w:rsidTr="00DA5C21">
        <w:trPr>
          <w:trHeight w:val="70"/>
        </w:trPr>
        <w:tc>
          <w:tcPr>
            <w:tcW w:w="696" w:type="dxa"/>
            <w:vAlign w:val="center"/>
          </w:tcPr>
          <w:p w:rsidR="004030CE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DA5C21" w:rsidRDefault="002753E0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="00053AAD" w:rsidRPr="00DA5C21">
              <w:rPr>
                <w:rFonts w:ascii="Times New Roman" w:hAnsi="Times New Roman" w:cs="Times New Roman"/>
                <w:bCs/>
              </w:rPr>
              <w:t xml:space="preserve">адрес объекта </w:t>
            </w:r>
            <w:r w:rsidR="00DA5C21" w:rsidRPr="00DA5C21">
              <w:rPr>
                <w:rFonts w:ascii="Times New Roman" w:hAnsi="Times New Roman" w:cs="Times New Roman"/>
                <w:bCs/>
              </w:rPr>
              <w:t>капитального</w:t>
            </w:r>
            <w:r w:rsidR="00053AAD" w:rsidRPr="00DA5C21">
              <w:rPr>
                <w:rFonts w:ascii="Times New Roman" w:hAnsi="Times New Roman" w:cs="Times New Roman"/>
                <w:bCs/>
              </w:rPr>
              <w:t xml:space="preserve"> </w:t>
            </w:r>
            <w:r w:rsidR="00DA5C21" w:rsidRPr="00DA5C21">
              <w:rPr>
                <w:rFonts w:ascii="Times New Roman" w:hAnsi="Times New Roman" w:cs="Times New Roman"/>
                <w:bCs/>
              </w:rPr>
              <w:t>строительства</w:t>
            </w:r>
            <w:r w:rsidR="00DA5C2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17" w:type="dxa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753E0" w:rsidRPr="0086396C" w:rsidTr="00DA5C21">
        <w:trPr>
          <w:trHeight w:val="70"/>
        </w:trPr>
        <w:tc>
          <w:tcPr>
            <w:tcW w:w="696" w:type="dxa"/>
            <w:vAlign w:val="center"/>
          </w:tcPr>
          <w:p w:rsidR="002753E0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4.3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DA5C21">
              <w:rPr>
                <w:rFonts w:ascii="Times New Roman" w:hAnsi="Times New Roman" w:cs="Times New Roman"/>
              </w:rPr>
              <w:t xml:space="preserve">сведения о проекте планировки территории и проекте </w:t>
            </w:r>
            <w:r w:rsidRPr="00DA5C21">
              <w:rPr>
                <w:rFonts w:ascii="Times New Roman" w:hAnsi="Times New Roman" w:cs="Times New Roman"/>
              </w:rPr>
              <w:lastRenderedPageBreak/>
              <w:t>межевания территории (представляются в отношении линейных объектов, кроме случаев, предусмотренных законодательством Российской Федерации, указываются дата и номер решения об утверждении проекта планировки территории и проекта межевания территории и лицо, принявшее такое решение (уполномоченный федеральный орган исполнительной власти, или высший исполнительный орган государственной власти субъекта Российской Федерации, или гла</w:t>
            </w:r>
            <w:r w:rsidR="00DA5C21">
              <w:rPr>
                <w:rFonts w:ascii="Times New Roman" w:hAnsi="Times New Roman" w:cs="Times New Roman"/>
              </w:rPr>
              <w:t>ва муниципального образования).</w:t>
            </w:r>
          </w:p>
        </w:tc>
        <w:tc>
          <w:tcPr>
            <w:tcW w:w="4217" w:type="dxa"/>
            <w:vAlign w:val="center"/>
          </w:tcPr>
          <w:p w:rsidR="002753E0" w:rsidRPr="00A47ABD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753E0" w:rsidRPr="0086396C" w:rsidTr="00DA5C21">
        <w:trPr>
          <w:trHeight w:val="70"/>
        </w:trPr>
        <w:tc>
          <w:tcPr>
            <w:tcW w:w="696" w:type="dxa"/>
            <w:vAlign w:val="center"/>
          </w:tcPr>
          <w:p w:rsidR="002753E0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4.4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DA5C21">
              <w:rPr>
                <w:rFonts w:ascii="Times New Roman" w:hAnsi="Times New Roman" w:cs="Times New Roman"/>
              </w:rPr>
              <w:t xml:space="preserve"> сведения о градостроительном плане земельного участка (не представляются в отношении линейных объектов, кроме случаев, предусмотренных законодательством Российской Федерации, - указывается дата выдачи градостроительного плана земельного участка, его номер и орган, выдавший градостроите</w:t>
            </w:r>
            <w:r w:rsidR="00DA5C21">
              <w:rPr>
                <w:rFonts w:ascii="Times New Roman" w:hAnsi="Times New Roman" w:cs="Times New Roman"/>
              </w:rPr>
              <w:t>льный план земельного участка).</w:t>
            </w:r>
          </w:p>
        </w:tc>
        <w:tc>
          <w:tcPr>
            <w:tcW w:w="4217" w:type="dxa"/>
            <w:vAlign w:val="center"/>
          </w:tcPr>
          <w:p w:rsidR="002753E0" w:rsidRPr="00A47ABD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753E0" w:rsidRPr="0086396C" w:rsidTr="00DA5C21">
        <w:trPr>
          <w:trHeight w:val="70"/>
        </w:trPr>
        <w:tc>
          <w:tcPr>
            <w:tcW w:w="696" w:type="dxa"/>
            <w:vAlign w:val="center"/>
          </w:tcPr>
          <w:p w:rsidR="002753E0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Указывается</w:t>
            </w:r>
            <w:r w:rsidR="00DA5C21">
              <w:rPr>
                <w:rFonts w:ascii="Times New Roman" w:hAnsi="Times New Roman" w:cs="Times New Roman"/>
                <w:bCs/>
              </w:rPr>
              <w:t xml:space="preserve"> к</w:t>
            </w:r>
            <w:r w:rsidRPr="00DA5C21">
              <w:rPr>
                <w:rFonts w:ascii="Times New Roman" w:hAnsi="Times New Roman" w:cs="Times New Roman"/>
              </w:rPr>
              <w:t>адастровый(е) номер(а) и адрес(а) (город, район, улица) земельного участка (участков), на котором(</w:t>
            </w:r>
            <w:proofErr w:type="spellStart"/>
            <w:r w:rsidRPr="00DA5C21">
              <w:rPr>
                <w:rFonts w:ascii="Times New Roman" w:hAnsi="Times New Roman" w:cs="Times New Roman"/>
              </w:rPr>
              <w:t>ых</w:t>
            </w:r>
            <w:proofErr w:type="spellEnd"/>
            <w:r w:rsidRPr="00DA5C21">
              <w:rPr>
                <w:rFonts w:ascii="Times New Roman" w:hAnsi="Times New Roman" w:cs="Times New Roman"/>
              </w:rPr>
              <w:t>) планируется выполнение работ по строительству (реконструкции); наименование, серия, номер и дата выдачи документа(</w:t>
            </w:r>
            <w:proofErr w:type="spellStart"/>
            <w:r w:rsidRPr="00DA5C21">
              <w:rPr>
                <w:rFonts w:ascii="Times New Roman" w:hAnsi="Times New Roman" w:cs="Times New Roman"/>
              </w:rPr>
              <w:t>ов</w:t>
            </w:r>
            <w:proofErr w:type="spellEnd"/>
            <w:r w:rsidRPr="00DA5C21">
              <w:rPr>
                <w:rFonts w:ascii="Times New Roman" w:hAnsi="Times New Roman" w:cs="Times New Roman"/>
              </w:rPr>
              <w:t>), устанавливающего(их) или подтверждающего(их) права на земельный участок (участки), на котором(</w:t>
            </w:r>
            <w:proofErr w:type="spellStart"/>
            <w:r w:rsidRPr="00DA5C21">
              <w:rPr>
                <w:rFonts w:ascii="Times New Roman" w:hAnsi="Times New Roman" w:cs="Times New Roman"/>
              </w:rPr>
              <w:t>ых</w:t>
            </w:r>
            <w:proofErr w:type="spellEnd"/>
            <w:r w:rsidRPr="00DA5C21">
              <w:rPr>
                <w:rFonts w:ascii="Times New Roman" w:hAnsi="Times New Roman" w:cs="Times New Roman"/>
              </w:rPr>
              <w:t>) планируется выполнение работ по</w:t>
            </w:r>
            <w:r w:rsidR="00DA5C21">
              <w:rPr>
                <w:rFonts w:ascii="Times New Roman" w:hAnsi="Times New Roman" w:cs="Times New Roman"/>
              </w:rPr>
              <w:t xml:space="preserve"> строительству (реконструкции).</w:t>
            </w:r>
          </w:p>
        </w:tc>
        <w:tc>
          <w:tcPr>
            <w:tcW w:w="4217" w:type="dxa"/>
            <w:vAlign w:val="center"/>
          </w:tcPr>
          <w:p w:rsidR="002753E0" w:rsidRPr="00A47ABD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753E0" w:rsidRPr="0086396C" w:rsidTr="00DA5C21">
        <w:trPr>
          <w:trHeight w:val="70"/>
        </w:trPr>
        <w:tc>
          <w:tcPr>
            <w:tcW w:w="696" w:type="dxa"/>
            <w:vAlign w:val="center"/>
          </w:tcPr>
          <w:p w:rsidR="002753E0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4.6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Указывается вид планируемых работ на объекте капитального строительства, срок, в течение которого они будут осуществляться (согласно про</w:t>
            </w:r>
            <w:r w:rsidR="005661EB">
              <w:rPr>
                <w:rFonts w:ascii="Times New Roman" w:hAnsi="Times New Roman" w:cs="Times New Roman"/>
                <w:bCs/>
              </w:rPr>
              <w:t>екту организации строительства).</w:t>
            </w:r>
          </w:p>
        </w:tc>
        <w:tc>
          <w:tcPr>
            <w:tcW w:w="4217" w:type="dxa"/>
            <w:vAlign w:val="center"/>
          </w:tcPr>
          <w:p w:rsidR="002753E0" w:rsidRPr="00A47ABD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753E0" w:rsidRPr="0086396C" w:rsidTr="00DA5C21">
        <w:trPr>
          <w:trHeight w:val="70"/>
        </w:trPr>
        <w:tc>
          <w:tcPr>
            <w:tcW w:w="696" w:type="dxa"/>
            <w:vAlign w:val="center"/>
          </w:tcPr>
          <w:p w:rsidR="002753E0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4.7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DA5C21">
              <w:rPr>
                <w:rFonts w:ascii="Times New Roman" w:hAnsi="Times New Roman" w:cs="Times New Roman"/>
              </w:rPr>
              <w:t>наименование и реквизиты документа, на основании которого будет осуществлять</w:t>
            </w:r>
            <w:r w:rsidR="00DA5C21">
              <w:rPr>
                <w:rFonts w:ascii="Times New Roman" w:hAnsi="Times New Roman" w:cs="Times New Roman"/>
              </w:rPr>
              <w:t>ся строительство, реконструкция.</w:t>
            </w:r>
          </w:p>
        </w:tc>
        <w:tc>
          <w:tcPr>
            <w:tcW w:w="4217" w:type="dxa"/>
            <w:vAlign w:val="center"/>
          </w:tcPr>
          <w:p w:rsidR="002753E0" w:rsidRPr="00A47ABD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753E0" w:rsidRPr="0086396C" w:rsidTr="00DA5C21">
        <w:trPr>
          <w:trHeight w:val="70"/>
        </w:trPr>
        <w:tc>
          <w:tcPr>
            <w:tcW w:w="696" w:type="dxa"/>
            <w:vAlign w:val="center"/>
          </w:tcPr>
          <w:p w:rsidR="002753E0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4.8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2D5468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DA5C21">
              <w:rPr>
                <w:rFonts w:ascii="Times New Roman" w:hAnsi="Times New Roman" w:cs="Times New Roman"/>
              </w:rPr>
              <w:t xml:space="preserve">наименование, организационно-правовая форма, идентификационный номер налогоплательщика; юридический и почтовый адреса; фамилия, имя, отчество (последнее - при наличии) руководителя, телефон проектной организации, </w:t>
            </w:r>
            <w:r w:rsidRPr="00DA5C21">
              <w:rPr>
                <w:rFonts w:ascii="Times New Roman" w:hAnsi="Times New Roman" w:cs="Times New Roman"/>
              </w:rPr>
              <w:lastRenderedPageBreak/>
              <w:t>разработавшей проектную документацию на строительство, реконструкцию объекта капитального строительства, а также основания для разработки у</w:t>
            </w:r>
            <w:r w:rsidR="002D5468">
              <w:rPr>
                <w:rFonts w:ascii="Times New Roman" w:hAnsi="Times New Roman" w:cs="Times New Roman"/>
              </w:rPr>
              <w:t>казанной проектной документации.</w:t>
            </w:r>
          </w:p>
        </w:tc>
        <w:tc>
          <w:tcPr>
            <w:tcW w:w="4217" w:type="dxa"/>
            <w:vAlign w:val="center"/>
          </w:tcPr>
          <w:p w:rsidR="002753E0" w:rsidRPr="00A47ABD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753E0" w:rsidRPr="0086396C" w:rsidTr="00DA5C21">
        <w:trPr>
          <w:trHeight w:val="70"/>
        </w:trPr>
        <w:tc>
          <w:tcPr>
            <w:tcW w:w="696" w:type="dxa"/>
            <w:vAlign w:val="center"/>
          </w:tcPr>
          <w:p w:rsidR="002753E0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4.9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DA5C21">
              <w:rPr>
                <w:rFonts w:ascii="Times New Roman" w:hAnsi="Times New Roman" w:cs="Times New Roman"/>
              </w:rPr>
              <w:t>наименование и реквизиты документа, на основании которого проектной организацией, разработавшей проектную документацию, предоставлено право выполнения проектных работ, а также наименование уполномоченной организации, его выдавше</w:t>
            </w:r>
            <w:r w:rsidR="00DA5C21">
              <w:rPr>
                <w:rFonts w:ascii="Times New Roman" w:hAnsi="Times New Roman" w:cs="Times New Roman"/>
              </w:rPr>
              <w:t>й.</w:t>
            </w:r>
          </w:p>
        </w:tc>
        <w:tc>
          <w:tcPr>
            <w:tcW w:w="4217" w:type="dxa"/>
            <w:vAlign w:val="center"/>
          </w:tcPr>
          <w:p w:rsidR="002753E0" w:rsidRPr="00A47ABD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753E0" w:rsidRPr="0086396C" w:rsidTr="00DA5C21">
        <w:trPr>
          <w:trHeight w:val="70"/>
        </w:trPr>
        <w:tc>
          <w:tcPr>
            <w:tcW w:w="696" w:type="dxa"/>
            <w:vAlign w:val="center"/>
          </w:tcPr>
          <w:p w:rsidR="002753E0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4.10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Pr="00DA5C21">
              <w:rPr>
                <w:rFonts w:ascii="Times New Roman" w:hAnsi="Times New Roman" w:cs="Times New Roman"/>
              </w:rPr>
              <w:t>информация о том, кем, когда и за каким номером утв</w:t>
            </w:r>
            <w:r w:rsidR="00DA5C21">
              <w:rPr>
                <w:rFonts w:ascii="Times New Roman" w:hAnsi="Times New Roman" w:cs="Times New Roman"/>
              </w:rPr>
              <w:t>ерждена проектная документация.</w:t>
            </w:r>
          </w:p>
        </w:tc>
        <w:tc>
          <w:tcPr>
            <w:tcW w:w="4217" w:type="dxa"/>
            <w:vAlign w:val="center"/>
          </w:tcPr>
          <w:p w:rsidR="002753E0" w:rsidRPr="00A47ABD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53AAD" w:rsidRPr="0086396C" w:rsidTr="00DA5C21">
        <w:trPr>
          <w:trHeight w:val="70"/>
        </w:trPr>
        <w:tc>
          <w:tcPr>
            <w:tcW w:w="696" w:type="dxa"/>
            <w:vAlign w:val="center"/>
          </w:tcPr>
          <w:p w:rsidR="00053AAD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4.11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DA5C21">
              <w:rPr>
                <w:rFonts w:ascii="Times New Roman" w:hAnsi="Times New Roman" w:cs="Times New Roman"/>
              </w:rPr>
              <w:t>реквизиты положительного заключения экс</w:t>
            </w:r>
            <w:r w:rsidR="00DA5C21">
              <w:rPr>
                <w:rFonts w:ascii="Times New Roman" w:hAnsi="Times New Roman" w:cs="Times New Roman"/>
              </w:rPr>
              <w:t>пертизы проектной документации.</w:t>
            </w:r>
          </w:p>
        </w:tc>
        <w:tc>
          <w:tcPr>
            <w:tcW w:w="4217" w:type="dxa"/>
            <w:vAlign w:val="center"/>
          </w:tcPr>
          <w:p w:rsidR="00053AAD" w:rsidRPr="00A47ABD" w:rsidRDefault="00053AAD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53AAD" w:rsidRPr="0086396C" w:rsidTr="00DA5C21">
        <w:trPr>
          <w:trHeight w:val="70"/>
        </w:trPr>
        <w:tc>
          <w:tcPr>
            <w:tcW w:w="696" w:type="dxa"/>
            <w:vAlign w:val="center"/>
          </w:tcPr>
          <w:p w:rsidR="00053AAD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4.12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Указываются наименование, организационно-правовая форма, идентификационный номер налогоплательщика; юридический и почтовый адреса; фамилия, имя, отчество (последнее - при наличии) руководителя; телефон, банковские реквизиты (наименование банка, расчетный счет, корреспондентский счет и банковский идентификационный код (далее - р/с, к/с и БИК соответственно) организации, которая будет проводить строительно-монтажные работы, реквизиты документа, в соответствии с которым будут проводить</w:t>
            </w:r>
            <w:r w:rsidR="00DA5C21">
              <w:rPr>
                <w:rFonts w:ascii="Times New Roman" w:hAnsi="Times New Roman" w:cs="Times New Roman"/>
                <w:bCs/>
              </w:rPr>
              <w:t>ся строительно-монтажные работы.</w:t>
            </w:r>
          </w:p>
        </w:tc>
        <w:tc>
          <w:tcPr>
            <w:tcW w:w="4217" w:type="dxa"/>
            <w:vAlign w:val="center"/>
          </w:tcPr>
          <w:p w:rsidR="00053AAD" w:rsidRPr="00A47ABD" w:rsidRDefault="00053AAD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53AAD" w:rsidRPr="0086396C" w:rsidTr="00DA5C21">
        <w:trPr>
          <w:trHeight w:val="70"/>
        </w:trPr>
        <w:tc>
          <w:tcPr>
            <w:tcW w:w="696" w:type="dxa"/>
            <w:vAlign w:val="center"/>
          </w:tcPr>
          <w:p w:rsidR="00053AAD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4.13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DA5C21">
              <w:rPr>
                <w:rFonts w:ascii="Times New Roman" w:hAnsi="Times New Roman" w:cs="Times New Roman"/>
              </w:rPr>
              <w:t>наименование и реквизиты документа, на основании которого организацией, которая будет проводить строительно-монтажные работы, предоставлено право выполнения данных работ, а также наименование уполномоче</w:t>
            </w:r>
            <w:r w:rsidR="00DA5C21">
              <w:rPr>
                <w:rFonts w:ascii="Times New Roman" w:hAnsi="Times New Roman" w:cs="Times New Roman"/>
              </w:rPr>
              <w:t>нной организации, его выдавшей.</w:t>
            </w:r>
          </w:p>
        </w:tc>
        <w:tc>
          <w:tcPr>
            <w:tcW w:w="4217" w:type="dxa"/>
            <w:vAlign w:val="center"/>
          </w:tcPr>
          <w:p w:rsidR="00053AAD" w:rsidRPr="00A47ABD" w:rsidRDefault="00053AAD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53AAD" w:rsidRPr="0086396C" w:rsidTr="00DA5C21">
        <w:trPr>
          <w:trHeight w:val="70"/>
        </w:trPr>
        <w:tc>
          <w:tcPr>
            <w:tcW w:w="696" w:type="dxa"/>
            <w:vAlign w:val="center"/>
          </w:tcPr>
          <w:p w:rsidR="00053AAD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4.14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DA5C21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Pr="00DA5C21">
              <w:rPr>
                <w:rFonts w:ascii="Times New Roman" w:hAnsi="Times New Roman" w:cs="Times New Roman"/>
              </w:rPr>
              <w:t>информация о лице, ответственном за производство работ (должность, фамилия, имя и отчество (последнее - при наличии), образование, стаж работы в строительстве), рек</w:t>
            </w:r>
            <w:r w:rsidR="00DA5C21">
              <w:rPr>
                <w:rFonts w:ascii="Times New Roman" w:hAnsi="Times New Roman" w:cs="Times New Roman"/>
              </w:rPr>
              <w:t>визиты приказа о его назначении.</w:t>
            </w:r>
          </w:p>
        </w:tc>
        <w:tc>
          <w:tcPr>
            <w:tcW w:w="4217" w:type="dxa"/>
            <w:vAlign w:val="center"/>
          </w:tcPr>
          <w:p w:rsidR="00053AAD" w:rsidRPr="00A47ABD" w:rsidRDefault="00053AAD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53AAD" w:rsidRPr="0086396C" w:rsidTr="00DA5C21">
        <w:trPr>
          <w:trHeight w:val="70"/>
        </w:trPr>
        <w:tc>
          <w:tcPr>
            <w:tcW w:w="696" w:type="dxa"/>
            <w:vAlign w:val="center"/>
          </w:tcPr>
          <w:p w:rsidR="00053AAD" w:rsidRPr="00DA5C21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4.15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DA5C21" w:rsidRDefault="00DA5C21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Указываются</w:t>
            </w:r>
            <w:r w:rsidR="00053AAD" w:rsidRPr="00DA5C21">
              <w:rPr>
                <w:rFonts w:ascii="Times New Roman" w:hAnsi="Times New Roman" w:cs="Times New Roman"/>
                <w:bCs/>
              </w:rPr>
              <w:t xml:space="preserve"> </w:t>
            </w:r>
            <w:r w:rsidR="00053AAD" w:rsidRPr="00DA5C21">
              <w:rPr>
                <w:rFonts w:ascii="Times New Roman" w:hAnsi="Times New Roman" w:cs="Times New Roman"/>
              </w:rPr>
              <w:t>основные показатели объекта капитального строительст</w:t>
            </w:r>
            <w:r>
              <w:rPr>
                <w:rFonts w:ascii="Times New Roman" w:hAnsi="Times New Roman" w:cs="Times New Roman"/>
              </w:rPr>
              <w:t>ва (из проектной документации).</w:t>
            </w:r>
          </w:p>
        </w:tc>
        <w:tc>
          <w:tcPr>
            <w:tcW w:w="4217" w:type="dxa"/>
            <w:vAlign w:val="center"/>
          </w:tcPr>
          <w:p w:rsidR="00053AAD" w:rsidRPr="00A47ABD" w:rsidRDefault="00053AAD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030CE" w:rsidRPr="0086396C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lastRenderedPageBreak/>
              <w:t>5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DA5C21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4217" w:type="dxa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E01B24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DA5C21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</w:t>
            </w:r>
            <w:r w:rsidR="00DA5C21">
              <w:rPr>
                <w:rFonts w:ascii="Times New Roman" w:hAnsi="Times New Roman" w:cs="Times New Roman"/>
                <w:bCs/>
              </w:rPr>
              <w:t xml:space="preserve"> в пункте 2.3</w:t>
            </w:r>
            <w:r w:rsidRPr="00DA5C21">
              <w:rPr>
                <w:rFonts w:ascii="Times New Roman" w:hAnsi="Times New Roman" w:cs="Times New Roman"/>
                <w:bCs/>
              </w:rPr>
              <w:t xml:space="preserve"> Регламента</w:t>
            </w:r>
          </w:p>
        </w:tc>
        <w:tc>
          <w:tcPr>
            <w:tcW w:w="4217" w:type="dxa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E01B24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DA5C21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4217" w:type="dxa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030CE" w:rsidRPr="00E01B24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DA5C21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4217" w:type="dxa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E01B24" w:rsidTr="00DA5C21">
        <w:tc>
          <w:tcPr>
            <w:tcW w:w="696" w:type="dxa"/>
            <w:vAlign w:val="center"/>
          </w:tcPr>
          <w:p w:rsidR="004030CE" w:rsidRPr="00DA5C21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DA5C21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4217" w:type="dxa"/>
            <w:vAlign w:val="center"/>
          </w:tcPr>
          <w:p w:rsidR="004030CE" w:rsidRPr="00A47ABD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E95028" w:rsidRDefault="00E95028" w:rsidP="00E95028">
      <w:pPr>
        <w:autoSpaceDE w:val="0"/>
        <w:autoSpaceDN w:val="0"/>
        <w:adjustRightInd w:val="0"/>
        <w:rPr>
          <w:b/>
          <w:bCs/>
        </w:rPr>
      </w:pPr>
    </w:p>
    <w:p w:rsidR="00344D35" w:rsidRDefault="00344D35" w:rsidP="00344D35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344D35" w:rsidRDefault="00344D35" w:rsidP="00344D35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344D35" w:rsidRDefault="00344D35" w:rsidP="00344D35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344D35" w:rsidRDefault="00344D35" w:rsidP="00344D35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C35CBC" w:rsidRDefault="00C35CBC" w:rsidP="00344D35">
      <w:pPr>
        <w:autoSpaceDE w:val="0"/>
        <w:autoSpaceDN w:val="0"/>
        <w:adjustRightInd w:val="0"/>
        <w:ind w:firstLine="567"/>
        <w:rPr>
          <w:bCs/>
        </w:rPr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C35CBC" w:rsidRDefault="00C35CBC">
      <w:pPr>
        <w:pStyle w:val="ConsPlusNormal"/>
        <w:jc w:val="right"/>
      </w:pPr>
    </w:p>
    <w:p w:rsidR="00C35CBC" w:rsidRDefault="00C35CBC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4030CE" w:rsidRDefault="004030CE">
      <w:pPr>
        <w:pStyle w:val="ConsPlusNormal"/>
        <w:jc w:val="right"/>
      </w:pPr>
    </w:p>
    <w:p w:rsidR="00E95028" w:rsidRDefault="00E95028" w:rsidP="00CF5E5E">
      <w:pPr>
        <w:pStyle w:val="ConsPlusNormal"/>
      </w:pPr>
    </w:p>
    <w:p w:rsidR="002D5468" w:rsidRPr="009B7738" w:rsidRDefault="002D5468" w:rsidP="002D5468">
      <w:pPr>
        <w:pStyle w:val="ConsPlusNormal"/>
        <w:jc w:val="right"/>
      </w:pPr>
      <w:r>
        <w:t>ф</w:t>
      </w:r>
      <w:r w:rsidR="0036615F">
        <w:t>орма 2</w:t>
      </w:r>
      <w:r>
        <w:t xml:space="preserve"> </w:t>
      </w:r>
    </w:p>
    <w:p w:rsidR="002D5468" w:rsidRDefault="002D5468" w:rsidP="002D5468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2"/>
        <w:gridCol w:w="3202"/>
        <w:gridCol w:w="1369"/>
        <w:gridCol w:w="4081"/>
      </w:tblGrid>
      <w:tr w:rsidR="002D5468" w:rsidRPr="0086396C" w:rsidTr="000D6DF1">
        <w:tc>
          <w:tcPr>
            <w:tcW w:w="9570" w:type="dxa"/>
            <w:gridSpan w:val="4"/>
            <w:vAlign w:val="center"/>
          </w:tcPr>
          <w:p w:rsidR="002D5468" w:rsidRPr="002D5468" w:rsidRDefault="002D5468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2D5468" w:rsidRPr="002D5468" w:rsidRDefault="002D5468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8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разрешение на строительство, в связи с необходимостью продления срока действия разрешения на строительство</w:t>
            </w:r>
          </w:p>
          <w:p w:rsidR="002D5468" w:rsidRPr="00DA5C21" w:rsidRDefault="002D5468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21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4" w:type="dxa"/>
            <w:gridSpan w:val="3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4" w:type="dxa"/>
            <w:gridSpan w:val="3"/>
            <w:vAlign w:val="center"/>
          </w:tcPr>
          <w:p w:rsidR="002D5468" w:rsidRPr="00DA5C21" w:rsidRDefault="002D5468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Pr="00DA5C21">
              <w:rPr>
                <w:rFonts w:ascii="Times New Roman" w:eastAsia="Times New Roman" w:hAnsi="Times New Roman" w:cs="Times New Roman"/>
              </w:rPr>
              <w:t xml:space="preserve">заявление </w:t>
            </w:r>
          </w:p>
          <w:p w:rsidR="002D5468" w:rsidRPr="00DA5C21" w:rsidRDefault="002D5468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E95028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Сокращенное наименование</w:t>
            </w:r>
            <w:r w:rsidRPr="00DA5C21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2.3.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2.4.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rPr>
          <w:trHeight w:val="407"/>
        </w:trPr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874" w:type="dxa"/>
            <w:gridSpan w:val="3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2D5468" w:rsidRPr="0086396C" w:rsidTr="000D6DF1">
        <w:tc>
          <w:tcPr>
            <w:tcW w:w="696" w:type="dxa"/>
            <w:vMerge w:val="restart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Merge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Merge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Отчество</w:t>
            </w:r>
          </w:p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240" w:type="dxa"/>
            <w:vAlign w:val="center"/>
          </w:tcPr>
          <w:p w:rsidR="002D5468" w:rsidRPr="00DA5C21" w:rsidRDefault="002D5468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Наименование</w:t>
            </w:r>
            <w:r w:rsidRPr="00DA5C21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DA5C21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74" w:type="dxa"/>
            <w:gridSpan w:val="3"/>
            <w:vAlign w:val="center"/>
          </w:tcPr>
          <w:p w:rsidR="002D5468" w:rsidRDefault="002D5468" w:rsidP="002D54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Прошу</w:t>
            </w:r>
          </w:p>
          <w:p w:rsidR="002D5468" w:rsidRDefault="005661EB" w:rsidP="002D54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внести</w:t>
            </w:r>
            <w:r w:rsidR="002D5468" w:rsidRPr="002D5468">
              <w:rPr>
                <w:rFonts w:ascii="Times New Roman" w:hAnsi="Times New Roman" w:cs="Times New Roman"/>
              </w:rPr>
              <w:t xml:space="preserve"> изменени</w:t>
            </w:r>
            <w:r>
              <w:rPr>
                <w:rFonts w:ascii="Times New Roman" w:hAnsi="Times New Roman" w:cs="Times New Roman"/>
              </w:rPr>
              <w:t>я</w:t>
            </w:r>
            <w:r w:rsidR="002D5468" w:rsidRPr="002D5468">
              <w:rPr>
                <w:rFonts w:ascii="Times New Roman" w:hAnsi="Times New Roman" w:cs="Times New Roman"/>
              </w:rPr>
              <w:t xml:space="preserve"> в разрешение на строительство, в связи с необходимостью продления срока действия разрешения на строительство</w:t>
            </w:r>
            <w:r w:rsidR="002D5468" w:rsidRPr="00DA5C2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D5468" w:rsidRPr="00DA5C21" w:rsidRDefault="002D5468" w:rsidP="002D54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eastAsia="Times New Roman" w:hAnsi="Times New Roman" w:cs="Times New Roman"/>
              </w:rPr>
              <w:t xml:space="preserve">(далее – </w:t>
            </w:r>
            <w:r>
              <w:rPr>
                <w:rFonts w:ascii="Times New Roman" w:eastAsia="Times New Roman" w:hAnsi="Times New Roman" w:cs="Times New Roman"/>
              </w:rPr>
              <w:t>разрешение</w:t>
            </w:r>
            <w:r w:rsidR="0036615F">
              <w:rPr>
                <w:rFonts w:ascii="Times New Roman" w:eastAsia="Times New Roman" w:hAnsi="Times New Roman" w:cs="Times New Roman"/>
              </w:rPr>
              <w:t xml:space="preserve"> на строительство</w:t>
            </w:r>
            <w:r w:rsidRPr="00DA5C21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2D5468" w:rsidRPr="0086396C" w:rsidTr="000D6DF1">
        <w:trPr>
          <w:trHeight w:val="70"/>
        </w:trPr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DA5C21" w:rsidRDefault="002D5468" w:rsidP="00366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="005661EB">
              <w:rPr>
                <w:rFonts w:ascii="Times New Roman" w:hAnsi="Times New Roman" w:cs="Times New Roman"/>
                <w:bCs/>
              </w:rPr>
              <w:t>номер и дата разрешения на строительство</w:t>
            </w:r>
          </w:p>
        </w:tc>
        <w:tc>
          <w:tcPr>
            <w:tcW w:w="4217" w:type="dxa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86396C" w:rsidTr="000D6DF1">
        <w:trPr>
          <w:trHeight w:val="70"/>
        </w:trPr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DA5C21" w:rsidRDefault="002D5468" w:rsidP="00566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="005661EB">
              <w:rPr>
                <w:rFonts w:ascii="Times New Roman" w:hAnsi="Times New Roman" w:cs="Times New Roman"/>
                <w:bCs/>
              </w:rPr>
              <w:t>основания (причины)</w:t>
            </w:r>
            <w:r w:rsidR="005661EB" w:rsidRPr="002D5468">
              <w:rPr>
                <w:rFonts w:ascii="Times New Roman" w:hAnsi="Times New Roman" w:cs="Times New Roman"/>
              </w:rPr>
              <w:t xml:space="preserve"> продления срока действия разрешения на строительство</w:t>
            </w:r>
          </w:p>
        </w:tc>
        <w:tc>
          <w:tcPr>
            <w:tcW w:w="4217" w:type="dxa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D5468" w:rsidRPr="0086396C" w:rsidTr="000D6DF1">
        <w:trPr>
          <w:trHeight w:val="70"/>
        </w:trPr>
        <w:tc>
          <w:tcPr>
            <w:tcW w:w="696" w:type="dxa"/>
            <w:vAlign w:val="center"/>
          </w:tcPr>
          <w:p w:rsidR="002D5468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4.3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DA5C21" w:rsidRDefault="005661EB" w:rsidP="00366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Указывается срок, на который необходимо продлить разрешение на строительство </w:t>
            </w:r>
          </w:p>
        </w:tc>
        <w:tc>
          <w:tcPr>
            <w:tcW w:w="4217" w:type="dxa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D5468" w:rsidRPr="0086396C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4217" w:type="dxa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E01B24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lastRenderedPageBreak/>
              <w:t>6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</w:t>
            </w:r>
            <w:r>
              <w:rPr>
                <w:rFonts w:ascii="Times New Roman" w:hAnsi="Times New Roman" w:cs="Times New Roman"/>
                <w:bCs/>
              </w:rPr>
              <w:t xml:space="preserve"> в пункте 2.3</w:t>
            </w:r>
            <w:r w:rsidRPr="00DA5C21">
              <w:rPr>
                <w:rFonts w:ascii="Times New Roman" w:hAnsi="Times New Roman" w:cs="Times New Roman"/>
                <w:bCs/>
              </w:rPr>
              <w:t xml:space="preserve"> Регламента</w:t>
            </w:r>
          </w:p>
        </w:tc>
        <w:tc>
          <w:tcPr>
            <w:tcW w:w="4217" w:type="dxa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E01B24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4217" w:type="dxa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D5468" w:rsidRPr="00E01B24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4217" w:type="dxa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E01B24" w:rsidTr="000D6DF1">
        <w:tc>
          <w:tcPr>
            <w:tcW w:w="696" w:type="dxa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DA5C21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4217" w:type="dxa"/>
            <w:vAlign w:val="center"/>
          </w:tcPr>
          <w:p w:rsidR="002D5468" w:rsidRPr="00A47ABD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E95028" w:rsidRDefault="00E95028" w:rsidP="00E95028">
      <w:pPr>
        <w:autoSpaceDE w:val="0"/>
        <w:autoSpaceDN w:val="0"/>
        <w:adjustRightInd w:val="0"/>
        <w:rPr>
          <w:b/>
          <w:bCs/>
        </w:rPr>
      </w:pPr>
    </w:p>
    <w:p w:rsidR="00C35CBC" w:rsidRDefault="00C35CBC" w:rsidP="00C35CBC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C35CBC" w:rsidRDefault="00C35CBC" w:rsidP="00C35CBC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C35CBC" w:rsidRDefault="00C35CBC" w:rsidP="00C35CBC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C35CBC" w:rsidRDefault="00C35CBC" w:rsidP="00C35CBC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E95028" w:rsidRDefault="00E95028" w:rsidP="00C35CBC">
      <w:pPr>
        <w:autoSpaceDE w:val="0"/>
        <w:autoSpaceDN w:val="0"/>
        <w:adjustRightInd w:val="0"/>
        <w:ind w:firstLine="567"/>
        <w:rPr>
          <w:bCs/>
        </w:rPr>
      </w:pPr>
    </w:p>
    <w:p w:rsidR="00376B8A" w:rsidRDefault="00376B8A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C35CBC" w:rsidRDefault="00C35CBC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635ACA" w:rsidRDefault="00635ACA" w:rsidP="00376B8A">
      <w:pPr>
        <w:pStyle w:val="ConsPlusNormal"/>
      </w:pPr>
    </w:p>
    <w:p w:rsidR="00635ACA" w:rsidRDefault="00635ACA" w:rsidP="00376B8A">
      <w:pPr>
        <w:pStyle w:val="ConsPlusNormal"/>
      </w:pPr>
    </w:p>
    <w:p w:rsidR="00DA5C21" w:rsidRDefault="00DA5C21" w:rsidP="00376B8A">
      <w:pPr>
        <w:pStyle w:val="ConsPlusNormal"/>
      </w:pPr>
    </w:p>
    <w:p w:rsidR="00E95028" w:rsidRDefault="00E95028" w:rsidP="00376B8A">
      <w:pPr>
        <w:pStyle w:val="ConsPlusNormal"/>
      </w:pPr>
    </w:p>
    <w:p w:rsidR="0036615F" w:rsidRPr="009B7738" w:rsidRDefault="0036615F" w:rsidP="0036615F">
      <w:pPr>
        <w:pStyle w:val="ConsPlusNormal"/>
        <w:jc w:val="right"/>
      </w:pPr>
      <w:r>
        <w:t xml:space="preserve">форма 3 </w:t>
      </w:r>
    </w:p>
    <w:p w:rsidR="0036615F" w:rsidRDefault="0036615F" w:rsidP="0036615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2"/>
        <w:gridCol w:w="3202"/>
        <w:gridCol w:w="1369"/>
        <w:gridCol w:w="4081"/>
      </w:tblGrid>
      <w:tr w:rsidR="0036615F" w:rsidRPr="0086396C" w:rsidTr="000D6DF1">
        <w:tc>
          <w:tcPr>
            <w:tcW w:w="9570" w:type="dxa"/>
            <w:gridSpan w:val="4"/>
            <w:vAlign w:val="center"/>
          </w:tcPr>
          <w:p w:rsidR="0036615F" w:rsidRPr="002D5468" w:rsidRDefault="0036615F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36615F" w:rsidRPr="002D5468" w:rsidRDefault="0036615F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8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разрешение на строительство</w:t>
            </w:r>
          </w:p>
          <w:p w:rsidR="0036615F" w:rsidRPr="00DA5C21" w:rsidRDefault="0036615F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21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4" w:type="dxa"/>
            <w:gridSpan w:val="3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4" w:type="dxa"/>
            <w:gridSpan w:val="3"/>
            <w:vAlign w:val="center"/>
          </w:tcPr>
          <w:p w:rsidR="0036615F" w:rsidRPr="00DA5C21" w:rsidRDefault="0036615F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Pr="00DA5C21">
              <w:rPr>
                <w:rFonts w:ascii="Times New Roman" w:eastAsia="Times New Roman" w:hAnsi="Times New Roman" w:cs="Times New Roman"/>
              </w:rPr>
              <w:t xml:space="preserve">заявление </w:t>
            </w:r>
          </w:p>
          <w:p w:rsidR="0036615F" w:rsidRPr="00DA5C21" w:rsidRDefault="0036615F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E95028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Сокращенное наименование</w:t>
            </w:r>
            <w:r w:rsidRPr="00DA5C21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2.3.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2.4.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rPr>
          <w:trHeight w:val="407"/>
        </w:trPr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874" w:type="dxa"/>
            <w:gridSpan w:val="3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36615F" w:rsidRPr="0086396C" w:rsidTr="000D6DF1">
        <w:tc>
          <w:tcPr>
            <w:tcW w:w="696" w:type="dxa"/>
            <w:vMerge w:val="restart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Merge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Merge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Отчество</w:t>
            </w:r>
          </w:p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240" w:type="dxa"/>
            <w:vAlign w:val="center"/>
          </w:tcPr>
          <w:p w:rsidR="0036615F" w:rsidRPr="00DA5C21" w:rsidRDefault="0036615F" w:rsidP="000D6DF1">
            <w:pPr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Наименование</w:t>
            </w:r>
            <w:r w:rsidRPr="00DA5C21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DA5C21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74" w:type="dxa"/>
            <w:gridSpan w:val="3"/>
            <w:vAlign w:val="center"/>
          </w:tcPr>
          <w:p w:rsidR="0036615F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Прошу</w:t>
            </w:r>
          </w:p>
          <w:p w:rsidR="0036615F" w:rsidRPr="00FD0D1A" w:rsidRDefault="0036615F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внести</w:t>
            </w:r>
            <w:r w:rsidRPr="002D5468">
              <w:rPr>
                <w:rFonts w:ascii="Times New Roman" w:hAnsi="Times New Roman" w:cs="Times New Roman"/>
              </w:rPr>
              <w:t xml:space="preserve"> изменени</w:t>
            </w:r>
            <w:r>
              <w:rPr>
                <w:rFonts w:ascii="Times New Roman" w:hAnsi="Times New Roman" w:cs="Times New Roman"/>
              </w:rPr>
              <w:t>я</w:t>
            </w:r>
            <w:r w:rsidRPr="002D5468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разрешение на строительство</w:t>
            </w:r>
          </w:p>
        </w:tc>
      </w:tr>
      <w:tr w:rsidR="0036615F" w:rsidRPr="0086396C" w:rsidTr="000D6DF1">
        <w:trPr>
          <w:trHeight w:val="70"/>
        </w:trPr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DA5C21" w:rsidRDefault="0036615F" w:rsidP="00366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>
              <w:rPr>
                <w:rFonts w:ascii="Times New Roman" w:hAnsi="Times New Roman" w:cs="Times New Roman"/>
                <w:bCs/>
              </w:rPr>
              <w:t xml:space="preserve">номер и дата разрешения на строительство </w:t>
            </w:r>
          </w:p>
        </w:tc>
        <w:tc>
          <w:tcPr>
            <w:tcW w:w="4217" w:type="dxa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86396C" w:rsidTr="000D6DF1">
        <w:trPr>
          <w:trHeight w:val="70"/>
        </w:trPr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0D6DF1" w:rsidRDefault="0036615F" w:rsidP="0036615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>
              <w:rPr>
                <w:rFonts w:ascii="Times New Roman" w:hAnsi="Times New Roman" w:cs="Times New Roman"/>
                <w:bCs/>
              </w:rPr>
              <w:t>основания (причины)</w:t>
            </w:r>
            <w:r w:rsidRPr="002D54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внесения</w:t>
            </w:r>
            <w:r w:rsidRPr="002D5468">
              <w:rPr>
                <w:rFonts w:ascii="Times New Roman" w:hAnsi="Times New Roman" w:cs="Times New Roman"/>
              </w:rPr>
              <w:t xml:space="preserve"> изменени</w:t>
            </w:r>
            <w:r>
              <w:rPr>
                <w:rFonts w:ascii="Times New Roman" w:hAnsi="Times New Roman" w:cs="Times New Roman"/>
              </w:rPr>
              <w:t>я</w:t>
            </w:r>
            <w:r w:rsidRPr="002D5468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разрешение на строительство</w:t>
            </w:r>
          </w:p>
        </w:tc>
        <w:tc>
          <w:tcPr>
            <w:tcW w:w="4217" w:type="dxa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36615F" w:rsidRPr="0086396C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4217" w:type="dxa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E01B24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</w:t>
            </w:r>
            <w:r>
              <w:rPr>
                <w:rFonts w:ascii="Times New Roman" w:hAnsi="Times New Roman" w:cs="Times New Roman"/>
                <w:bCs/>
              </w:rPr>
              <w:t xml:space="preserve"> в пункте 2.3</w:t>
            </w:r>
            <w:r w:rsidRPr="00DA5C21">
              <w:rPr>
                <w:rFonts w:ascii="Times New Roman" w:hAnsi="Times New Roman" w:cs="Times New Roman"/>
                <w:bCs/>
              </w:rPr>
              <w:t xml:space="preserve"> Регламента</w:t>
            </w:r>
          </w:p>
        </w:tc>
        <w:tc>
          <w:tcPr>
            <w:tcW w:w="4217" w:type="dxa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E01B24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</w:t>
            </w:r>
            <w:r w:rsidRPr="00DA5C21">
              <w:rPr>
                <w:rFonts w:ascii="Times New Roman" w:hAnsi="Times New Roman" w:cs="Times New Roman"/>
                <w:bCs/>
              </w:rPr>
              <w:lastRenderedPageBreak/>
              <w:t xml:space="preserve">указывается адрес МФЦ, расположенного в Ленинградской области </w:t>
            </w:r>
          </w:p>
        </w:tc>
        <w:tc>
          <w:tcPr>
            <w:tcW w:w="4217" w:type="dxa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36615F" w:rsidRPr="00E01B24" w:rsidTr="003F59E9">
        <w:trPr>
          <w:trHeight w:val="70"/>
        </w:trPr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lastRenderedPageBreak/>
              <w:t>7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4217" w:type="dxa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E01B24" w:rsidTr="000D6DF1">
        <w:tc>
          <w:tcPr>
            <w:tcW w:w="696" w:type="dxa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DA5C21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A5C21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4217" w:type="dxa"/>
            <w:vAlign w:val="center"/>
          </w:tcPr>
          <w:p w:rsidR="0036615F" w:rsidRPr="00A47ABD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E95028" w:rsidRDefault="00E95028" w:rsidP="00E95028">
      <w:pPr>
        <w:autoSpaceDE w:val="0"/>
        <w:autoSpaceDN w:val="0"/>
        <w:adjustRightInd w:val="0"/>
        <w:rPr>
          <w:b/>
          <w:bCs/>
        </w:rPr>
      </w:pPr>
    </w:p>
    <w:p w:rsidR="00344D35" w:rsidRDefault="00344D35" w:rsidP="00344D35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344D35" w:rsidRDefault="00344D35" w:rsidP="00344D35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344D35" w:rsidRDefault="00344D35" w:rsidP="00344D35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344D35" w:rsidRDefault="00344D35" w:rsidP="00344D35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E95028" w:rsidRDefault="00E95028" w:rsidP="00344D35">
      <w:pPr>
        <w:autoSpaceDE w:val="0"/>
        <w:autoSpaceDN w:val="0"/>
        <w:adjustRightInd w:val="0"/>
        <w:ind w:firstLine="567"/>
        <w:rPr>
          <w:bCs/>
        </w:rPr>
      </w:pPr>
    </w:p>
    <w:p w:rsidR="0036615F" w:rsidRDefault="0036615F" w:rsidP="0036615F">
      <w:pPr>
        <w:pStyle w:val="ConsPlusNormal"/>
      </w:pPr>
    </w:p>
    <w:p w:rsidR="00DA5C21" w:rsidRDefault="00DA5C21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36615F" w:rsidRDefault="0036615F" w:rsidP="00376B8A">
      <w:pPr>
        <w:pStyle w:val="ConsPlusNormal"/>
      </w:pPr>
    </w:p>
    <w:p w:rsidR="00672BF1" w:rsidRDefault="00672BF1" w:rsidP="00376B8A">
      <w:pPr>
        <w:pStyle w:val="ConsPlusNormal"/>
      </w:pPr>
    </w:p>
    <w:p w:rsidR="00344D35" w:rsidRDefault="00344D35" w:rsidP="00376B8A">
      <w:pPr>
        <w:pStyle w:val="ConsPlusNormal"/>
      </w:pPr>
    </w:p>
    <w:p w:rsidR="00E95028" w:rsidRDefault="00E95028" w:rsidP="00376B8A">
      <w:pPr>
        <w:pStyle w:val="ConsPlusNormal"/>
      </w:pPr>
    </w:p>
    <w:p w:rsidR="008B6BFA" w:rsidRDefault="0058617A" w:rsidP="0058617A">
      <w:pPr>
        <w:jc w:val="right"/>
      </w:pPr>
      <w:r>
        <w:t>форма 4</w:t>
      </w:r>
    </w:p>
    <w:p w:rsidR="0058617A" w:rsidRDefault="0058617A" w:rsidP="0058617A">
      <w:pPr>
        <w:autoSpaceDE w:val="0"/>
        <w:autoSpaceDN w:val="0"/>
        <w:adjustRightInd w:val="0"/>
        <w:spacing w:before="240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4"/>
        <w:gridCol w:w="2906"/>
        <w:gridCol w:w="5864"/>
      </w:tblGrid>
      <w:tr w:rsidR="0058617A" w:rsidRPr="0086396C" w:rsidTr="00001627">
        <w:tc>
          <w:tcPr>
            <w:tcW w:w="9570" w:type="dxa"/>
            <w:gridSpan w:val="3"/>
            <w:vAlign w:val="center"/>
          </w:tcPr>
          <w:p w:rsidR="0058617A" w:rsidRPr="009E1DF8" w:rsidRDefault="0058617A" w:rsidP="000016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F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58617A" w:rsidRDefault="0058617A" w:rsidP="000016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F8">
              <w:rPr>
                <w:rFonts w:ascii="Times New Roman" w:hAnsi="Times New Roman" w:cs="Times New Roman"/>
                <w:sz w:val="24"/>
                <w:szCs w:val="24"/>
              </w:rPr>
              <w:t xml:space="preserve">об исправлении технических ошибок в документах, выданных в результате предоставления государственной услуги </w:t>
            </w:r>
            <w:r w:rsidR="00AA1C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A1CA0" w:rsidRPr="00AA1CA0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</w:t>
            </w:r>
            <w:r w:rsidR="00AA1CA0">
              <w:rPr>
                <w:rFonts w:ascii="Times New Roman" w:hAnsi="Times New Roman" w:cs="Times New Roman"/>
                <w:sz w:val="24"/>
                <w:szCs w:val="24"/>
              </w:rPr>
              <w:t>осы отвода автомобильной дороги»</w:t>
            </w:r>
          </w:p>
          <w:p w:rsidR="0058617A" w:rsidRPr="002850D3" w:rsidRDefault="00AA1CA0" w:rsidP="000016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17A" w:rsidRPr="009E1DF8"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5861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8617A" w:rsidRPr="009E1DF8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</w:t>
            </w:r>
            <w:r w:rsidR="0058617A">
              <w:rPr>
                <w:rFonts w:ascii="Times New Roman" w:hAnsi="Times New Roman" w:cs="Times New Roman"/>
                <w:sz w:val="24"/>
                <w:szCs w:val="24"/>
              </w:rPr>
              <w:t>, государственная услуга</w:t>
            </w:r>
            <w:r w:rsidR="0058617A" w:rsidRPr="009E1D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8617A" w:rsidRPr="0086396C" w:rsidTr="00001627">
        <w:tc>
          <w:tcPr>
            <w:tcW w:w="576" w:type="dxa"/>
            <w:vAlign w:val="center"/>
          </w:tcPr>
          <w:p w:rsidR="0058617A" w:rsidRPr="00A47ABD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94" w:type="dxa"/>
            <w:gridSpan w:val="2"/>
            <w:vAlign w:val="center"/>
          </w:tcPr>
          <w:p w:rsidR="0058617A" w:rsidRPr="00A47ABD" w:rsidRDefault="00AA1CA0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</w:p>
        </w:tc>
      </w:tr>
      <w:tr w:rsidR="0058617A" w:rsidRPr="0086396C" w:rsidTr="00001627">
        <w:tc>
          <w:tcPr>
            <w:tcW w:w="576" w:type="dxa"/>
            <w:vAlign w:val="center"/>
          </w:tcPr>
          <w:p w:rsidR="0058617A" w:rsidRPr="00A47ABD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94" w:type="dxa"/>
            <w:gridSpan w:val="2"/>
            <w:vAlign w:val="center"/>
          </w:tcPr>
          <w:p w:rsidR="0058617A" w:rsidRDefault="0058617A" w:rsidP="00001627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 w:rsidRPr="00A47ABD">
              <w:rPr>
                <w:rFonts w:ascii="Times New Roman" w:eastAsia="Times New Roman" w:hAnsi="Times New Roman" w:cs="Times New Roman"/>
              </w:rPr>
              <w:t>аявление</w:t>
            </w:r>
          </w:p>
          <w:p w:rsidR="0058617A" w:rsidRPr="00A47ABD" w:rsidRDefault="0058617A" w:rsidP="00001627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E95028">
              <w:rPr>
                <w:rFonts w:ascii="Times New Roman" w:eastAsia="Times New Roman" w:hAnsi="Times New Roman" w:cs="Times New Roman"/>
              </w:rPr>
              <w:t>*</w:t>
            </w:r>
            <w:r w:rsidRPr="00A47AB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8617A" w:rsidRPr="0086396C" w:rsidTr="00001627">
        <w:tc>
          <w:tcPr>
            <w:tcW w:w="576" w:type="dxa"/>
            <w:vAlign w:val="center"/>
          </w:tcPr>
          <w:p w:rsidR="0058617A" w:rsidRPr="00A47ABD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4" w:type="dxa"/>
            <w:vAlign w:val="center"/>
          </w:tcPr>
          <w:p w:rsidR="0058617A" w:rsidRPr="00A47ABD" w:rsidRDefault="0058617A" w:rsidP="00001627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60" w:type="dxa"/>
            <w:vAlign w:val="center"/>
          </w:tcPr>
          <w:p w:rsidR="0058617A" w:rsidRPr="00A47ABD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86396C" w:rsidTr="00001627">
        <w:tc>
          <w:tcPr>
            <w:tcW w:w="576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Сокращенное наименование</w:t>
            </w:r>
            <w:r w:rsidRPr="003F59E9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86396C" w:rsidTr="00001627">
        <w:tc>
          <w:tcPr>
            <w:tcW w:w="576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86396C" w:rsidTr="00001627">
        <w:tc>
          <w:tcPr>
            <w:tcW w:w="576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86396C" w:rsidTr="00001627">
        <w:tc>
          <w:tcPr>
            <w:tcW w:w="576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86396C" w:rsidTr="00001627">
        <w:tc>
          <w:tcPr>
            <w:tcW w:w="576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86396C" w:rsidTr="00001627">
        <w:trPr>
          <w:trHeight w:val="407"/>
        </w:trPr>
        <w:tc>
          <w:tcPr>
            <w:tcW w:w="576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86396C" w:rsidTr="00001627">
        <w:tc>
          <w:tcPr>
            <w:tcW w:w="576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94" w:type="dxa"/>
            <w:gridSpan w:val="2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58617A" w:rsidRPr="0086396C" w:rsidTr="00001627">
        <w:tc>
          <w:tcPr>
            <w:tcW w:w="576" w:type="dxa"/>
            <w:vMerge w:val="restart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86396C" w:rsidTr="00001627">
        <w:tc>
          <w:tcPr>
            <w:tcW w:w="576" w:type="dxa"/>
            <w:vMerge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86396C" w:rsidTr="00001627">
        <w:tc>
          <w:tcPr>
            <w:tcW w:w="576" w:type="dxa"/>
            <w:vMerge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Отчество</w:t>
            </w:r>
          </w:p>
          <w:p w:rsidR="0058617A" w:rsidRPr="003F59E9" w:rsidRDefault="0058617A" w:rsidP="00001627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86396C" w:rsidTr="00001627">
        <w:tc>
          <w:tcPr>
            <w:tcW w:w="576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86396C" w:rsidTr="00001627">
        <w:tc>
          <w:tcPr>
            <w:tcW w:w="576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86396C" w:rsidTr="00001627">
        <w:tc>
          <w:tcPr>
            <w:tcW w:w="576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jc w:val="center"/>
              <w:rPr>
                <w:rFonts w:ascii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</w:rPr>
              <w:t>Наименование</w:t>
            </w:r>
            <w:r w:rsidRPr="003F59E9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3F59E9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86396C" w:rsidTr="00001627">
        <w:tc>
          <w:tcPr>
            <w:tcW w:w="576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94" w:type="dxa"/>
            <w:gridSpan w:val="2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3F59E9">
              <w:rPr>
                <w:rFonts w:ascii="Times New Roman" w:hAnsi="Times New Roman" w:cs="Times New Roman"/>
                <w:bCs/>
              </w:rPr>
              <w:t xml:space="preserve">Прошу </w:t>
            </w:r>
            <w:r w:rsidRPr="003F59E9">
              <w:rPr>
                <w:rFonts w:ascii="Times New Roman" w:eastAsia="Times New Roman" w:hAnsi="Times New Roman" w:cs="Times New Roman"/>
              </w:rPr>
              <w:t xml:space="preserve">исправить технические ошибки в документах, </w:t>
            </w:r>
          </w:p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eastAsia="Times New Roman" w:hAnsi="Times New Roman" w:cs="Times New Roman"/>
              </w:rPr>
              <w:t>выданных в результате предоставления государственной услуги</w:t>
            </w:r>
          </w:p>
        </w:tc>
      </w:tr>
      <w:tr w:rsidR="0058617A" w:rsidRPr="0086396C" w:rsidTr="00001627">
        <w:trPr>
          <w:trHeight w:val="70"/>
        </w:trPr>
        <w:tc>
          <w:tcPr>
            <w:tcW w:w="576" w:type="dxa"/>
            <w:vAlign w:val="center"/>
          </w:tcPr>
          <w:p w:rsidR="0058617A" w:rsidRPr="003F59E9" w:rsidRDefault="00FD0D1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Указывается дата подачи заявления о предоставлении государственной услуги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86396C" w:rsidTr="00001627">
        <w:trPr>
          <w:trHeight w:val="70"/>
        </w:trPr>
        <w:tc>
          <w:tcPr>
            <w:tcW w:w="576" w:type="dxa"/>
            <w:vAlign w:val="center"/>
          </w:tcPr>
          <w:p w:rsidR="0058617A" w:rsidRPr="003F59E9" w:rsidRDefault="00FD0D1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 xml:space="preserve">Указывается перечень документов, в которых </w:t>
            </w:r>
            <w:r w:rsidRPr="003F59E9">
              <w:rPr>
                <w:rFonts w:ascii="Times New Roman" w:hAnsi="Times New Roman" w:cs="Times New Roman"/>
                <w:bCs/>
              </w:rPr>
              <w:lastRenderedPageBreak/>
              <w:t>требуется исправление технических ошибок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86396C" w:rsidTr="00001627">
        <w:trPr>
          <w:trHeight w:val="70"/>
        </w:trPr>
        <w:tc>
          <w:tcPr>
            <w:tcW w:w="576" w:type="dxa"/>
            <w:vAlign w:val="center"/>
          </w:tcPr>
          <w:p w:rsidR="0058617A" w:rsidRPr="003F59E9" w:rsidRDefault="00FD0D1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 xml:space="preserve">Указываются технические ошибки, с указанием новой редакции 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86396C" w:rsidTr="00001627">
        <w:trPr>
          <w:trHeight w:val="70"/>
        </w:trPr>
        <w:tc>
          <w:tcPr>
            <w:tcW w:w="576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E01B24" w:rsidTr="00001627">
        <w:tc>
          <w:tcPr>
            <w:tcW w:w="576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</w:t>
            </w:r>
            <w:r w:rsidR="00FD0D1A" w:rsidRPr="003F59E9">
              <w:rPr>
                <w:rFonts w:ascii="Times New Roman" w:hAnsi="Times New Roman" w:cs="Times New Roman"/>
                <w:bCs/>
              </w:rPr>
              <w:t xml:space="preserve"> в пункте 2.3</w:t>
            </w:r>
            <w:r w:rsidRPr="003F59E9">
              <w:rPr>
                <w:rFonts w:ascii="Times New Roman" w:hAnsi="Times New Roman" w:cs="Times New Roman"/>
                <w:bCs/>
              </w:rPr>
              <w:t xml:space="preserve"> Регламента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E01B24" w:rsidTr="00001627">
        <w:tc>
          <w:tcPr>
            <w:tcW w:w="576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E01B24" w:rsidTr="00001627">
        <w:tc>
          <w:tcPr>
            <w:tcW w:w="576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17A" w:rsidRPr="00E01B24" w:rsidTr="00001627">
        <w:tc>
          <w:tcPr>
            <w:tcW w:w="576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4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F59E9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60" w:type="dxa"/>
            <w:vAlign w:val="center"/>
          </w:tcPr>
          <w:p w:rsidR="0058617A" w:rsidRPr="003F59E9" w:rsidRDefault="0058617A" w:rsidP="000016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E95028" w:rsidRDefault="00E95028" w:rsidP="00E95028">
      <w:pPr>
        <w:autoSpaceDE w:val="0"/>
        <w:autoSpaceDN w:val="0"/>
        <w:adjustRightInd w:val="0"/>
        <w:ind w:firstLine="567"/>
        <w:rPr>
          <w:bCs/>
        </w:rPr>
      </w:pPr>
    </w:p>
    <w:p w:rsidR="00344D35" w:rsidRDefault="00344D35" w:rsidP="00344D35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344D35" w:rsidRDefault="00344D35" w:rsidP="00344D35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344D35" w:rsidRDefault="00344D35" w:rsidP="00344D35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344D35" w:rsidRDefault="00344D35" w:rsidP="00344D35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58617A" w:rsidRDefault="0058617A" w:rsidP="0058617A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58617A" w:rsidRDefault="0058617A" w:rsidP="0058617A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58617A" w:rsidRDefault="0058617A"/>
    <w:p w:rsidR="00AA1CA0" w:rsidRDefault="00AA1CA0"/>
    <w:p w:rsidR="00AA1CA0" w:rsidRDefault="00AA1CA0"/>
    <w:p w:rsidR="00AA1CA0" w:rsidRDefault="00AA1CA0"/>
    <w:p w:rsidR="00AA1CA0" w:rsidRDefault="00AA1CA0"/>
    <w:p w:rsidR="00AA1CA0" w:rsidRDefault="00AA1CA0"/>
    <w:p w:rsidR="00AA1CA0" w:rsidRDefault="00AA1CA0"/>
    <w:p w:rsidR="00AA1CA0" w:rsidRDefault="00AA1CA0"/>
    <w:p w:rsidR="00AA1CA0" w:rsidRDefault="00AA1CA0"/>
    <w:p w:rsidR="00AA1CA0" w:rsidRDefault="00AA1CA0"/>
    <w:p w:rsidR="00AA1CA0" w:rsidRDefault="00AA1CA0"/>
    <w:p w:rsidR="00AA1CA0" w:rsidRDefault="00AA1CA0"/>
    <w:p w:rsidR="00AA1CA0" w:rsidRDefault="00AA1CA0"/>
    <w:p w:rsidR="00AA1CA0" w:rsidRDefault="00AA1CA0"/>
    <w:p w:rsidR="00AA1CA0" w:rsidRDefault="00AA1CA0"/>
    <w:p w:rsidR="00AA1CA0" w:rsidRDefault="00AA1CA0"/>
    <w:p w:rsidR="00AA1CA0" w:rsidRDefault="00AA1CA0"/>
    <w:p w:rsidR="00E95028" w:rsidRDefault="00E95028"/>
    <w:p w:rsidR="00344D35" w:rsidRDefault="00344D35"/>
    <w:p w:rsidR="00344D35" w:rsidRDefault="00344D35"/>
    <w:p w:rsidR="00AA1CA0" w:rsidRDefault="00AA1CA0"/>
    <w:p w:rsidR="00510401" w:rsidRDefault="00510401" w:rsidP="00510401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                          форма 5</w:t>
      </w:r>
    </w:p>
    <w:p w:rsidR="00510401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510401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510401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8B2516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510401" w:rsidRDefault="00510401" w:rsidP="008B251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ОБ ОТКАЗЕ В ПРЕДОСТАВЛЕНИИ</w:t>
      </w:r>
      <w:r>
        <w:rPr>
          <w:rFonts w:eastAsiaTheme="minorEastAsia"/>
          <w:lang w:eastAsia="ru-RU"/>
        </w:rPr>
        <w:t xml:space="preserve"> </w:t>
      </w:r>
      <w:r w:rsidRPr="007D3732">
        <w:rPr>
          <w:rFonts w:eastAsiaTheme="minorEastAsia"/>
          <w:lang w:eastAsia="ru-RU"/>
        </w:rPr>
        <w:t>ГОСУДАРСТВЕННОЙ УСЛУГИ</w:t>
      </w:r>
    </w:p>
    <w:p w:rsidR="00510401" w:rsidRPr="007D3732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510401" w:rsidRPr="007D3732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10401" w:rsidRPr="007D3732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510401" w:rsidRPr="007D3732" w:rsidTr="00001627">
        <w:tc>
          <w:tcPr>
            <w:tcW w:w="5954" w:type="dxa"/>
          </w:tcPr>
          <w:p w:rsidR="00510401" w:rsidRPr="007D3732" w:rsidRDefault="00510401" w:rsidP="000016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510401" w:rsidRDefault="00510401" w:rsidP="0000162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510401" w:rsidRPr="007D3732" w:rsidRDefault="00510401" w:rsidP="0000162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510401" w:rsidRPr="007D3732" w:rsidRDefault="00510401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10401" w:rsidRDefault="00510401" w:rsidP="0000162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510401" w:rsidRDefault="00510401" w:rsidP="0000162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510401" w:rsidRPr="007D3732" w:rsidRDefault="00510401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10401" w:rsidRDefault="00510401" w:rsidP="00001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510401" w:rsidRPr="007D3732" w:rsidRDefault="00510401" w:rsidP="00001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510401" w:rsidRPr="007D3732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10401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10401" w:rsidRPr="007D3732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10401" w:rsidRPr="007D3732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510401" w:rsidRDefault="00510401" w:rsidP="00510401">
      <w:pPr>
        <w:widowControl w:val="0"/>
        <w:autoSpaceDE w:val="0"/>
        <w:autoSpaceDN w:val="0"/>
        <w:jc w:val="center"/>
      </w:pPr>
      <w:r w:rsidRPr="007D3732">
        <w:rPr>
          <w:rFonts w:eastAsiaTheme="minorEastAsia"/>
          <w:lang w:eastAsia="ru-RU"/>
        </w:rPr>
        <w:t xml:space="preserve">об отказе в  </w:t>
      </w:r>
      <w:r>
        <w:t xml:space="preserve">предоставлении государственной услуги </w:t>
      </w:r>
    </w:p>
    <w:p w:rsidR="00510401" w:rsidRDefault="00510401" w:rsidP="00510401">
      <w:pPr>
        <w:widowControl w:val="0"/>
        <w:autoSpaceDE w:val="0"/>
        <w:autoSpaceDN w:val="0"/>
        <w:jc w:val="center"/>
      </w:pPr>
    </w:p>
    <w:p w:rsidR="00510401" w:rsidRPr="007D3732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10401" w:rsidRPr="001677AF" w:rsidRDefault="00510401" w:rsidP="001677AF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="001677AF">
        <w:rPr>
          <w:rFonts w:eastAsiaTheme="minorEastAsia"/>
          <w:szCs w:val="24"/>
        </w:rPr>
        <w:t>«</w:t>
      </w:r>
      <w:r w:rsidR="001677AF" w:rsidRPr="001677AF">
        <w:rPr>
          <w:rFonts w:eastAsiaTheme="minorEastAsia"/>
          <w:szCs w:val="24"/>
        </w:rPr>
        <w:t>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</w:t>
      </w:r>
      <w:r w:rsidR="00001627">
        <w:rPr>
          <w:rFonts w:eastAsiaTheme="minorEastAsia"/>
          <w:szCs w:val="24"/>
        </w:rPr>
        <w:t xml:space="preserve"> (выдача разрешения на строительство)</w:t>
      </w:r>
      <w:r w:rsidR="001677AF"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>
        <w:rPr>
          <w:rFonts w:eastAsiaTheme="minorEastAsia"/>
          <w:szCs w:val="24"/>
        </w:rPr>
        <w:t xml:space="preserve"> (далее - заявление</w:t>
      </w:r>
      <w:r w:rsidR="008B2516">
        <w:rPr>
          <w:rFonts w:eastAsiaTheme="minorEastAsia"/>
          <w:szCs w:val="24"/>
        </w:rPr>
        <w:t>, государственная услуга</w:t>
      </w:r>
      <w:r>
        <w:rPr>
          <w:rFonts w:eastAsiaTheme="minorEastAsia"/>
          <w:szCs w:val="24"/>
        </w:rPr>
        <w:t>)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 </w:t>
      </w:r>
      <w:r w:rsidR="008B2516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услуги, по следующим основаниям:</w:t>
      </w:r>
    </w:p>
    <w:p w:rsidR="00510401" w:rsidRPr="007D3732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510401" w:rsidRPr="007D3732" w:rsidTr="00001627">
        <w:tc>
          <w:tcPr>
            <w:tcW w:w="562" w:type="dxa"/>
            <w:vAlign w:val="center"/>
          </w:tcPr>
          <w:p w:rsidR="00510401" w:rsidRPr="007D3732" w:rsidRDefault="00510401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7088" w:type="dxa"/>
            <w:vAlign w:val="center"/>
          </w:tcPr>
          <w:p w:rsidR="00510401" w:rsidRDefault="00510401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510401" w:rsidRPr="007D3732" w:rsidRDefault="00510401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510401" w:rsidRPr="007D3732" w:rsidRDefault="00510401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Заявление направлено в Комитет по дорожному хозяйству Ленингра</w:t>
            </w:r>
            <w:r w:rsidR="00031E13">
              <w:t>дской области, который не уполномочен</w:t>
            </w:r>
            <w:r w:rsidRPr="00FD0D1A">
              <w:t xml:space="preserve"> выдавать такое разрешение.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3" w:name="P4741"/>
            <w:bookmarkEnd w:id="3"/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</w:t>
            </w:r>
            <w:r w:rsidRPr="00FD0D1A">
              <w:lastRenderedPageBreak/>
              <w:t>плана земельного участка, или в случае выдачи разрешения на строительство линейного объекта, - требованиям проекта планировки территории и проекта межевания территории, а также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Федерации, требованиям, установленным в разрешении на отклонение от предельных параметров разрешенного строительства, реконструкции.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В случае,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Градостроительного кодекса Российской Федерации, основанием для отказа в выдаче разрешения на строительство также является 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В случае, предусмотренном частью 11.1 статьи 51 Градостроительного кодекса Российской Федерации, основанием для отказа в выдаче разрешения на строительство является поступившее от исполнительного органа Ленинградской области,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В случае, предусмотренном частью 11.1-1 статьи 51 Градостроительного кодекса Российской Федерации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территории, предусмотренной проектом планировки территории.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</w:t>
            </w:r>
            <w:hyperlink r:id="rId56" w:history="1">
              <w:r w:rsidRPr="00FD0D1A">
                <w:t>пунктами 1</w:t>
              </w:r>
            </w:hyperlink>
            <w:r w:rsidRPr="00FD0D1A">
              <w:t xml:space="preserve"> - </w:t>
            </w:r>
            <w:hyperlink r:id="rId57" w:history="1">
              <w:r w:rsidRPr="00FD0D1A">
                <w:t>4 части 21.10</w:t>
              </w:r>
            </w:hyperlink>
            <w:r w:rsidRPr="00FD0D1A">
              <w:t xml:space="preserve"> статьи 51 Градостроительного кодекса Российской Федерации, или отсутствие правоустанавливающего документа на земельный участок в случае, указанном в </w:t>
            </w:r>
            <w:hyperlink r:id="rId58" w:history="1">
              <w:r w:rsidRPr="00FD0D1A">
                <w:t>части 21.13</w:t>
              </w:r>
            </w:hyperlink>
            <w:r w:rsidRPr="00FD0D1A">
              <w:t xml:space="preserve"> </w:t>
            </w:r>
            <w:r w:rsidRPr="00FD0D1A">
              <w:lastRenderedPageBreak/>
              <w:t xml:space="preserve">статьи 51 Градостроительного кодекса Российской Федерации, либо отсутствие документов, предусмотренных </w:t>
            </w:r>
            <w:hyperlink r:id="rId59" w:history="1">
              <w:r w:rsidRPr="00FD0D1A">
                <w:t>частью 7</w:t>
              </w:r>
            </w:hyperlink>
            <w:r w:rsidRPr="00FD0D1A">
              <w:t xml:space="preserve"> статьи 51 Градостроительного кодекса Российской Федерации,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7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      </w:r>
            <w:hyperlink r:id="rId60" w:history="1">
              <w:r w:rsidRPr="00FD0D1A">
                <w:t>частью 21.7</w:t>
              </w:r>
            </w:hyperlink>
            <w:r w:rsidRPr="00FD0D1A">
              <w:t xml:space="preserve"> статьи 51 Градостроительного кодекса Российской Федерации. При этом градостроительный план земельного участка должен быть выдан не ранее чем за три года до дня направления уведомления, указанного в </w:t>
            </w:r>
            <w:hyperlink r:id="rId61" w:history="1">
              <w:r w:rsidRPr="00FD0D1A">
                <w:t>части 21.10</w:t>
              </w:r>
            </w:hyperlink>
            <w:r w:rsidRPr="00FD0D1A">
              <w:t xml:space="preserve"> статьи 51 Градостроительного кодекса Российской Федерации.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</w:t>
            </w:r>
            <w:hyperlink r:id="rId62" w:history="1">
              <w:r w:rsidRPr="00FD0D1A">
                <w:t>частью 21.7</w:t>
              </w:r>
            </w:hyperlink>
            <w:r w:rsidRPr="00FD0D1A">
              <w:t xml:space="preserve"> статьи 51 Градостроительного кодекса Российской Федерации,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Наличие у Комитета по дорожному хозяйству Ленинградской области информации о выявленном в рамках государственного строительного надзора, федерального государственного земельного контроля (надзора) (далее - государственный земельный надзор)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извещения является обязательным в соответствии с требованиями </w:t>
            </w:r>
            <w:hyperlink r:id="rId63" w:history="1">
              <w:r w:rsidRPr="00FD0D1A">
                <w:t>части 5 статьи 52</w:t>
              </w:r>
            </w:hyperlink>
            <w:r w:rsidRPr="00FD0D1A">
              <w:t xml:space="preserve"> Градостроительного кодекса Российской Федерации, в случае, если внесение изменений в разрешение на строительство связано с продлением срока действия разрешения на строительство. В этом случае Комитет по дорожному хозяйству Ленинградской области обязан запросить такую информацию в соответствующих органе государственной власти или органе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14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15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17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18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19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20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510401" w:rsidRPr="002C5CBB" w:rsidRDefault="00510401" w:rsidP="003F59E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577E4" w:rsidRPr="002C5CBB" w:rsidRDefault="00F577E4" w:rsidP="00F577E4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>
        <w:rPr>
          <w:rFonts w:eastAsiaTheme="minorEastAsia"/>
          <w:lang w:eastAsia="ru-RU"/>
        </w:rPr>
        <w:t xml:space="preserve">Комитет по дорожному хозяйству Ленинградской области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F577E4" w:rsidRPr="002C5CBB" w:rsidRDefault="00F577E4" w:rsidP="00F577E4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 xml:space="preserve">Комитет по дорожному хозяйству Ленинградской области, </w:t>
      </w:r>
      <w:r w:rsidRPr="002C5CBB">
        <w:rPr>
          <w:rFonts w:eastAsiaTheme="minorEastAsia"/>
          <w:lang w:eastAsia="ru-RU"/>
        </w:rPr>
        <w:t>а также в судебном порядке.</w:t>
      </w:r>
    </w:p>
    <w:p w:rsidR="00510401" w:rsidRDefault="00510401" w:rsidP="00510401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510401" w:rsidRPr="000F7E7A" w:rsidRDefault="00510401" w:rsidP="00510401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510401" w:rsidRPr="000F7E7A" w:rsidRDefault="00510401" w:rsidP="00510401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510401" w:rsidRPr="00400FC4" w:rsidRDefault="00510401" w:rsidP="00510401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400FC4">
        <w:rPr>
          <w:rFonts w:eastAsiaTheme="minorEastAsia"/>
          <w:lang w:eastAsia="ru-RU"/>
        </w:rPr>
        <w:t>:</w:t>
      </w:r>
    </w:p>
    <w:p w:rsidR="00510401" w:rsidRPr="003F59E9" w:rsidRDefault="00510401" w:rsidP="00510401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Pr="00001627">
        <w:rPr>
          <w:rFonts w:eastAsiaTheme="minorEastAsia"/>
          <w:lang w:eastAsia="ru-RU"/>
        </w:rPr>
        <w:t>:</w:t>
      </w:r>
    </w:p>
    <w:p w:rsidR="003F59E9" w:rsidRDefault="003F59E9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6F77F3" w:rsidRDefault="006F77F3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8B2516" w:rsidRDefault="008B2516" w:rsidP="008B2516">
      <w:pPr>
        <w:autoSpaceDE w:val="0"/>
        <w:autoSpaceDN w:val="0"/>
        <w:adjustRightInd w:val="0"/>
        <w:spacing w:before="240"/>
        <w:rPr>
          <w:bCs/>
        </w:rPr>
      </w:pPr>
    </w:p>
    <w:p w:rsidR="00344D35" w:rsidRDefault="00344D35" w:rsidP="008B2516">
      <w:pPr>
        <w:autoSpaceDE w:val="0"/>
        <w:autoSpaceDN w:val="0"/>
        <w:adjustRightInd w:val="0"/>
        <w:spacing w:before="240"/>
        <w:rPr>
          <w:bCs/>
        </w:rPr>
      </w:pPr>
    </w:p>
    <w:p w:rsidR="00001627" w:rsidRDefault="00001627" w:rsidP="00001627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форма 6</w:t>
      </w:r>
    </w:p>
    <w:p w:rsidR="00001627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8B2516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001627" w:rsidRDefault="00001627" w:rsidP="008B251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ОБ ОТКАЗЕ В ПРЕДОСТАВЛЕНИИ</w:t>
      </w:r>
      <w:r>
        <w:rPr>
          <w:rFonts w:eastAsiaTheme="minorEastAsia"/>
          <w:lang w:eastAsia="ru-RU"/>
        </w:rPr>
        <w:t xml:space="preserve"> </w:t>
      </w:r>
      <w:r w:rsidRPr="007D3732">
        <w:rPr>
          <w:rFonts w:eastAsiaTheme="minorEastAsia"/>
          <w:lang w:eastAsia="ru-RU"/>
        </w:rPr>
        <w:t>ГОСУДАРСТВЕННОЙ УСЛУГИ</w:t>
      </w:r>
    </w:p>
    <w:p w:rsidR="00001627" w:rsidRPr="007D3732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001627" w:rsidRPr="007D3732" w:rsidTr="00001627">
        <w:tc>
          <w:tcPr>
            <w:tcW w:w="5954" w:type="dxa"/>
          </w:tcPr>
          <w:p w:rsidR="00001627" w:rsidRPr="007D3732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01627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001627" w:rsidRPr="007D3732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001627" w:rsidRPr="007D3732" w:rsidRDefault="00001627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01627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001627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001627" w:rsidRPr="007D3732" w:rsidRDefault="00001627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01627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001627" w:rsidRPr="007D3732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7D3732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001627" w:rsidRDefault="00001627" w:rsidP="00001627">
      <w:pPr>
        <w:widowControl w:val="0"/>
        <w:autoSpaceDE w:val="0"/>
        <w:autoSpaceDN w:val="0"/>
        <w:jc w:val="center"/>
      </w:pPr>
      <w:r w:rsidRPr="007D3732">
        <w:rPr>
          <w:rFonts w:eastAsiaTheme="minorEastAsia"/>
          <w:lang w:eastAsia="ru-RU"/>
        </w:rPr>
        <w:t xml:space="preserve">об отказе в  </w:t>
      </w:r>
      <w:r>
        <w:t xml:space="preserve">предоставлении государственной услуги </w:t>
      </w:r>
    </w:p>
    <w:p w:rsidR="00001627" w:rsidRDefault="00001627" w:rsidP="00001627">
      <w:pPr>
        <w:widowControl w:val="0"/>
        <w:autoSpaceDE w:val="0"/>
        <w:autoSpaceDN w:val="0"/>
        <w:jc w:val="center"/>
      </w:pP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1677AF" w:rsidRDefault="00001627" w:rsidP="00001627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>
        <w:rPr>
          <w:rFonts w:eastAsiaTheme="minorEastAsia"/>
          <w:szCs w:val="24"/>
        </w:rPr>
        <w:t>«</w:t>
      </w:r>
      <w:r w:rsidRPr="001677AF">
        <w:rPr>
          <w:rFonts w:eastAsiaTheme="minorEastAsia"/>
          <w:szCs w:val="24"/>
        </w:rPr>
        <w:t>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</w:t>
      </w:r>
      <w:r>
        <w:rPr>
          <w:rFonts w:eastAsiaTheme="minorEastAsia"/>
          <w:szCs w:val="24"/>
        </w:rPr>
        <w:t xml:space="preserve"> (</w:t>
      </w:r>
      <w:r w:rsidR="006F77F3">
        <w:rPr>
          <w:szCs w:val="24"/>
        </w:rPr>
        <w:t>внесение</w:t>
      </w:r>
      <w:r w:rsidR="006F77F3" w:rsidRPr="00FD0D1A">
        <w:rPr>
          <w:szCs w:val="24"/>
        </w:rPr>
        <w:t xml:space="preserve"> изменения в разрешение на строительство в связи с необходимостью продления срока действия разрешения на строительство</w:t>
      </w:r>
      <w:r>
        <w:rPr>
          <w:rFonts w:eastAsiaTheme="minorEastAsia"/>
          <w:szCs w:val="24"/>
        </w:rPr>
        <w:t xml:space="preserve">)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>
        <w:rPr>
          <w:rFonts w:eastAsiaTheme="minorEastAsia"/>
          <w:szCs w:val="24"/>
        </w:rPr>
        <w:t xml:space="preserve"> (далее </w:t>
      </w:r>
      <w:r w:rsidR="008B2516">
        <w:rPr>
          <w:rFonts w:eastAsiaTheme="minorEastAsia"/>
          <w:szCs w:val="24"/>
        </w:rPr>
        <w:t>–</w:t>
      </w:r>
      <w:r>
        <w:rPr>
          <w:rFonts w:eastAsiaTheme="minorEastAsia"/>
          <w:szCs w:val="24"/>
        </w:rPr>
        <w:t xml:space="preserve"> заявление</w:t>
      </w:r>
      <w:r w:rsidR="008B2516">
        <w:rPr>
          <w:rFonts w:eastAsiaTheme="minorEastAsia"/>
          <w:szCs w:val="24"/>
        </w:rPr>
        <w:t>, государственная услуга</w:t>
      </w:r>
      <w:r>
        <w:rPr>
          <w:rFonts w:eastAsiaTheme="minorEastAsia"/>
          <w:szCs w:val="24"/>
        </w:rPr>
        <w:t>)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 </w:t>
      </w:r>
      <w:r w:rsidR="008B2516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услуги, по следующим основаниям:</w:t>
      </w: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7088" w:type="dxa"/>
            <w:vAlign w:val="center"/>
          </w:tcPr>
          <w:p w:rsidR="00001627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6F77F3">
            <w:pPr>
              <w:jc w:val="center"/>
            </w:pPr>
            <w:r w:rsidRPr="00FD0D1A">
              <w:t>Заявление направлено в Комитет по дорожному хозяйству Ленинградс</w:t>
            </w:r>
            <w:r w:rsidR="00031E13">
              <w:t>кой области, который не уполномочен</w:t>
            </w:r>
            <w:r w:rsidR="006F77F3">
              <w:t xml:space="preserve"> вносить изменение</w:t>
            </w:r>
            <w:r w:rsidR="006F77F3" w:rsidRPr="006F77F3">
              <w:t xml:space="preserve"> в разрешение на строительство в связи с </w:t>
            </w:r>
            <w:r w:rsidR="006F77F3" w:rsidRPr="006F77F3">
              <w:lastRenderedPageBreak/>
              <w:t>необходимостью продления срока действия разрешения на строительство</w:t>
            </w:r>
            <w:r w:rsidR="006F77F3">
              <w:t>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2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объекта, - требованиям проекта планировки территории и проекта межевания территории, а также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Федерации, требованиям, установленным в разрешении на отклонение от предельных параметров разрешенного строительства, реконструкции.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В случае,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Градостроительного кодекса Российской Федерации, основанием для отказа в выдаче разрешения на строительство также является 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В случае, предусмотренном частью 11.1 статьи 51 Градостроительного кодекса Российской Федерации, основанием для отказа в выдаче разрешения на строительство является поступившее от исполнительного органа Ленинградской области,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В случае, предусмотренном частью 11.1-1 статьи 51 Градостроительного кодекса Российской Федерации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территории, предусмотренной проектом планировки территории.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6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</w:t>
            </w:r>
            <w:hyperlink r:id="rId64" w:history="1">
              <w:r w:rsidRPr="00FD0D1A">
                <w:t>пунктами 1</w:t>
              </w:r>
            </w:hyperlink>
            <w:r w:rsidRPr="00FD0D1A">
              <w:t xml:space="preserve"> - </w:t>
            </w:r>
            <w:hyperlink r:id="rId65" w:history="1">
              <w:r w:rsidRPr="00FD0D1A">
                <w:t>4 части 21.10</w:t>
              </w:r>
            </w:hyperlink>
            <w:r w:rsidRPr="00FD0D1A">
              <w:t xml:space="preserve"> статьи 51 Градостроительного кодекса Российской Федерации, или отсутствие правоустанавливающего документа на земельный участок в случае, указанном в </w:t>
            </w:r>
            <w:hyperlink r:id="rId66" w:history="1">
              <w:r w:rsidRPr="00FD0D1A">
                <w:t>части 21.13</w:t>
              </w:r>
            </w:hyperlink>
            <w:r w:rsidRPr="00FD0D1A">
              <w:t xml:space="preserve"> статьи 51 Градостроительного кодекса Российской Федерации, либо отсутствие документов, предусмотренных </w:t>
            </w:r>
            <w:hyperlink r:id="rId67" w:history="1">
              <w:r w:rsidRPr="00FD0D1A">
                <w:t>частью 7</w:t>
              </w:r>
            </w:hyperlink>
            <w:r w:rsidRPr="00FD0D1A">
              <w:t xml:space="preserve"> статьи 51 Градостроительного кодекса Российской Федерации,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      </w:r>
            <w:hyperlink r:id="rId68" w:history="1">
              <w:r w:rsidRPr="00FD0D1A">
                <w:t>частью 21.7</w:t>
              </w:r>
            </w:hyperlink>
            <w:r w:rsidRPr="00FD0D1A">
              <w:t xml:space="preserve"> статьи 51 Градостроительного кодекса Российской Федерации. При этом градостроительный план земельного участка должен быть выдан не ранее чем за три года до дня направления уведомления, указанного в </w:t>
            </w:r>
            <w:hyperlink r:id="rId69" w:history="1">
              <w:r w:rsidRPr="00FD0D1A">
                <w:t>части 21.10</w:t>
              </w:r>
            </w:hyperlink>
            <w:r w:rsidRPr="00FD0D1A">
              <w:t xml:space="preserve"> статьи 51 Градостроительного кодекса Российской Федерации.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</w:t>
            </w:r>
            <w:hyperlink r:id="rId70" w:history="1">
              <w:r w:rsidRPr="00FD0D1A">
                <w:t>частью 21.7</w:t>
              </w:r>
            </w:hyperlink>
            <w:r w:rsidRPr="00FD0D1A">
              <w:t xml:space="preserve"> статьи 51 </w:t>
            </w:r>
            <w:r w:rsidRPr="00FD0D1A">
              <w:lastRenderedPageBreak/>
              <w:t>Градостроительного кодекса Российской Федерации,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001627" w:rsidP="006F77F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  <w:r w:rsidR="006F77F3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Наличие у Комитета по дорожному хозяйству Ленинградской области информации о выявленном в рамках государственного строительного надзора, федерального государственного земельного контроля (надзора) (далее - государственный земельный надзор)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извещения является обязательным в соответствии с требованиями </w:t>
            </w:r>
            <w:hyperlink r:id="rId71" w:history="1">
              <w:r w:rsidRPr="00FD0D1A">
                <w:t>части 5 статьи 52</w:t>
              </w:r>
            </w:hyperlink>
            <w:r w:rsidRPr="00FD0D1A">
              <w:t xml:space="preserve"> Градостроительного кодекса Российской Федерации, в случае, если внесение изменений в разрешение на строительство связано с продлением срока действия разрешения на строительство. В этом случае Комитет по дорожному хозяйству Ленинградской области обязан запросить такую информацию в соответствующих органе государственной власти или органе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14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15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17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18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19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20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001627" w:rsidRPr="002C5CB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577E4" w:rsidRPr="002C5CBB" w:rsidRDefault="00F577E4" w:rsidP="00F577E4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>
        <w:rPr>
          <w:rFonts w:eastAsiaTheme="minorEastAsia"/>
          <w:lang w:eastAsia="ru-RU"/>
        </w:rPr>
        <w:t xml:space="preserve">Комитет по дорожному хозяйству Ленинградской области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F577E4" w:rsidRPr="002C5CBB" w:rsidRDefault="00F577E4" w:rsidP="00F577E4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 xml:space="preserve">Комитет по дорожному хозяйству Ленинградской области, </w:t>
      </w:r>
      <w:r w:rsidRPr="002C5CBB">
        <w:rPr>
          <w:rFonts w:eastAsiaTheme="minorEastAsia"/>
          <w:lang w:eastAsia="ru-RU"/>
        </w:rPr>
        <w:t>а также в судебном порядке.</w:t>
      </w:r>
    </w:p>
    <w:p w:rsidR="00001627" w:rsidRDefault="00001627" w:rsidP="00001627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001627" w:rsidRPr="000F7E7A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001627" w:rsidRPr="000F7E7A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001627" w:rsidRPr="00400FC4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400FC4">
        <w:rPr>
          <w:rFonts w:eastAsiaTheme="minorEastAsia"/>
          <w:lang w:eastAsia="ru-RU"/>
        </w:rPr>
        <w:t>:</w:t>
      </w:r>
    </w:p>
    <w:p w:rsidR="00001627" w:rsidRPr="003F59E9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Pr="00001627">
        <w:rPr>
          <w:rFonts w:eastAsiaTheme="minorEastAsia"/>
          <w:lang w:eastAsia="ru-RU"/>
        </w:rPr>
        <w:t>:</w:t>
      </w: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6F77F3" w:rsidRDefault="006F77F3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CF5E5E" w:rsidRDefault="00CF5E5E" w:rsidP="00F577E4">
      <w:pPr>
        <w:autoSpaceDE w:val="0"/>
        <w:autoSpaceDN w:val="0"/>
        <w:adjustRightInd w:val="0"/>
        <w:spacing w:before="240"/>
        <w:rPr>
          <w:bCs/>
        </w:rPr>
      </w:pPr>
    </w:p>
    <w:p w:rsidR="00E95028" w:rsidRDefault="00E95028" w:rsidP="00F577E4">
      <w:pPr>
        <w:autoSpaceDE w:val="0"/>
        <w:autoSpaceDN w:val="0"/>
        <w:adjustRightInd w:val="0"/>
        <w:spacing w:before="240"/>
        <w:rPr>
          <w:bCs/>
        </w:rPr>
      </w:pPr>
    </w:p>
    <w:p w:rsidR="00001627" w:rsidRDefault="00001627" w:rsidP="00001627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форма 7</w:t>
      </w:r>
    </w:p>
    <w:p w:rsidR="00001627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8B2516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001627" w:rsidRDefault="00001627" w:rsidP="008B251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ОБ ОТКАЗЕ В ПРЕДОСТАВЛЕНИИ</w:t>
      </w:r>
      <w:r>
        <w:rPr>
          <w:rFonts w:eastAsiaTheme="minorEastAsia"/>
          <w:lang w:eastAsia="ru-RU"/>
        </w:rPr>
        <w:t xml:space="preserve"> </w:t>
      </w:r>
      <w:r w:rsidRPr="007D3732">
        <w:rPr>
          <w:rFonts w:eastAsiaTheme="minorEastAsia"/>
          <w:lang w:eastAsia="ru-RU"/>
        </w:rPr>
        <w:t>ГОСУДАРСТВЕННОЙ УСЛУГИ</w:t>
      </w:r>
    </w:p>
    <w:p w:rsidR="00001627" w:rsidRPr="007D3732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001627" w:rsidRPr="007D3732" w:rsidTr="00001627">
        <w:tc>
          <w:tcPr>
            <w:tcW w:w="5954" w:type="dxa"/>
          </w:tcPr>
          <w:p w:rsidR="00001627" w:rsidRPr="007D3732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01627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001627" w:rsidRPr="007D3732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001627" w:rsidRPr="007D3732" w:rsidRDefault="00001627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01627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001627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001627" w:rsidRPr="007D3732" w:rsidRDefault="00001627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01627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001627" w:rsidRPr="007D3732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7D3732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001627" w:rsidRDefault="00001627" w:rsidP="00001627">
      <w:pPr>
        <w:widowControl w:val="0"/>
        <w:autoSpaceDE w:val="0"/>
        <w:autoSpaceDN w:val="0"/>
        <w:jc w:val="center"/>
      </w:pPr>
      <w:r w:rsidRPr="007D3732">
        <w:rPr>
          <w:rFonts w:eastAsiaTheme="minorEastAsia"/>
          <w:lang w:eastAsia="ru-RU"/>
        </w:rPr>
        <w:t xml:space="preserve">об отказе в  </w:t>
      </w:r>
      <w:r>
        <w:t xml:space="preserve">предоставлении государственной услуги </w:t>
      </w:r>
    </w:p>
    <w:p w:rsidR="00001627" w:rsidRDefault="00001627" w:rsidP="00001627">
      <w:pPr>
        <w:widowControl w:val="0"/>
        <w:autoSpaceDE w:val="0"/>
        <w:autoSpaceDN w:val="0"/>
        <w:jc w:val="center"/>
      </w:pP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1677AF" w:rsidRDefault="00001627" w:rsidP="00001627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>
        <w:rPr>
          <w:rFonts w:eastAsiaTheme="minorEastAsia"/>
          <w:szCs w:val="24"/>
        </w:rPr>
        <w:t>«</w:t>
      </w:r>
      <w:r w:rsidRPr="001677AF">
        <w:rPr>
          <w:rFonts w:eastAsiaTheme="minorEastAsia"/>
          <w:szCs w:val="24"/>
        </w:rPr>
        <w:t>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</w:t>
      </w:r>
      <w:r>
        <w:rPr>
          <w:rFonts w:eastAsiaTheme="minorEastAsia"/>
          <w:szCs w:val="24"/>
        </w:rPr>
        <w:t xml:space="preserve"> (</w:t>
      </w:r>
      <w:r>
        <w:rPr>
          <w:szCs w:val="24"/>
        </w:rPr>
        <w:t>внесение</w:t>
      </w:r>
      <w:r w:rsidRPr="00FD0D1A">
        <w:rPr>
          <w:szCs w:val="24"/>
        </w:rPr>
        <w:t xml:space="preserve"> изменений в разрешение на строительство</w:t>
      </w:r>
      <w:r>
        <w:rPr>
          <w:rFonts w:eastAsiaTheme="minorEastAsia"/>
          <w:szCs w:val="24"/>
        </w:rPr>
        <w:t xml:space="preserve">)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>
        <w:rPr>
          <w:rFonts w:eastAsiaTheme="minorEastAsia"/>
          <w:szCs w:val="24"/>
        </w:rPr>
        <w:t xml:space="preserve"> (далее </w:t>
      </w:r>
      <w:r w:rsidR="00B70919">
        <w:rPr>
          <w:rFonts w:eastAsiaTheme="minorEastAsia"/>
          <w:szCs w:val="24"/>
        </w:rPr>
        <w:t>–</w:t>
      </w:r>
      <w:r>
        <w:rPr>
          <w:rFonts w:eastAsiaTheme="minorEastAsia"/>
          <w:szCs w:val="24"/>
        </w:rPr>
        <w:t xml:space="preserve"> заявление</w:t>
      </w:r>
      <w:r w:rsidR="00B70919">
        <w:rPr>
          <w:rFonts w:eastAsiaTheme="minorEastAsia"/>
          <w:szCs w:val="24"/>
        </w:rPr>
        <w:t>, государственная услуга</w:t>
      </w:r>
      <w:r>
        <w:rPr>
          <w:rFonts w:eastAsiaTheme="minorEastAsia"/>
          <w:szCs w:val="24"/>
        </w:rPr>
        <w:t>)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 </w:t>
      </w:r>
      <w:r w:rsidR="008B2516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услуги, по следующим основаниям:</w:t>
      </w:r>
    </w:p>
    <w:p w:rsidR="00001627" w:rsidRPr="007D3732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7088" w:type="dxa"/>
            <w:vAlign w:val="center"/>
          </w:tcPr>
          <w:p w:rsidR="00001627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6F77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D1A">
              <w:rPr>
                <w:rFonts w:ascii="Times New Roman" w:hAnsi="Times New Roman" w:cs="Times New Roman"/>
                <w:sz w:val="24"/>
                <w:szCs w:val="24"/>
              </w:rPr>
              <w:t>Заявление направлено в Комитет по дорожному хозяйству Ленингра</w:t>
            </w:r>
            <w:r w:rsidR="00031E13">
              <w:rPr>
                <w:rFonts w:ascii="Times New Roman" w:hAnsi="Times New Roman" w:cs="Times New Roman"/>
                <w:sz w:val="24"/>
                <w:szCs w:val="24"/>
              </w:rPr>
              <w:t>дской области, который не уполномочен</w:t>
            </w:r>
            <w:r w:rsidRPr="00FD0D1A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изменения в разрешения на строительство.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2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объекта, - требованиям проекта планировки территории и проекта межевания территории, а также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Федерации, требованиям, установленным в разрешении на отклонение от предельных параметров разрешенного строительства, реконструкции.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В случае,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Градостроительного кодекса Российской Федерации, основанием для отказа в выдаче разрешения на строительство также является 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В случае, предусмотренном частью 11.1 статьи 51 Градостроительного кодекса Российской Федерации, основанием для отказа в выдаче разрешения на строительство является поступившее от исполнительного органа Ленинградской области,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jc w:val="center"/>
            </w:pPr>
            <w:r w:rsidRPr="00FD0D1A">
              <w:t>В случае, предусмотренном частью 11.1-1 статьи 51 Градостроительного кодекса Российской Федерации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территории, предусмотренной проектом планировки территории.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Pr="007D3732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Отсутствие в уведомлении о переходе прав на земельный участок, права пользования недрами, об образовании земельного участка </w:t>
            </w:r>
            <w:r w:rsidRPr="00FD0D1A">
              <w:lastRenderedPageBreak/>
              <w:t xml:space="preserve">реквизитов документов, предусмотренных соответственно </w:t>
            </w:r>
            <w:hyperlink r:id="rId72" w:history="1">
              <w:r w:rsidRPr="00FD0D1A">
                <w:t>пунктами 1</w:t>
              </w:r>
            </w:hyperlink>
            <w:r w:rsidRPr="00FD0D1A">
              <w:t xml:space="preserve"> - </w:t>
            </w:r>
            <w:hyperlink r:id="rId73" w:history="1">
              <w:r w:rsidRPr="00FD0D1A">
                <w:t>4 части 21.10</w:t>
              </w:r>
            </w:hyperlink>
            <w:r w:rsidRPr="00FD0D1A">
              <w:t xml:space="preserve"> статьи 51 Градостроительного кодекса Российской Федерации, или отсутствие правоустанавливающего документа на земельный участок в случае, указанном в </w:t>
            </w:r>
            <w:hyperlink r:id="rId74" w:history="1">
              <w:r w:rsidRPr="00FD0D1A">
                <w:t>части 21.13</w:t>
              </w:r>
            </w:hyperlink>
            <w:r w:rsidRPr="00FD0D1A">
              <w:t xml:space="preserve"> статьи 51 Градостроительного кодекса Российской Федерации, либо отсутствие документов, предусмотренных </w:t>
            </w:r>
            <w:hyperlink r:id="rId75" w:history="1">
              <w:r w:rsidRPr="00FD0D1A">
                <w:t>частью 7</w:t>
              </w:r>
            </w:hyperlink>
            <w:r w:rsidRPr="00FD0D1A">
              <w:t xml:space="preserve"> статьи 51 Градостроительного кодекса Российской Федерации,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 xml:space="preserve">Указываются основания </w:t>
            </w:r>
            <w:r w:rsidRPr="007D3732">
              <w:rPr>
                <w:rFonts w:eastAsiaTheme="minorEastAsia"/>
                <w:lang w:eastAsia="ru-RU"/>
              </w:rPr>
              <w:lastRenderedPageBreak/>
              <w:t>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7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      </w:r>
            <w:hyperlink r:id="rId76" w:history="1">
              <w:r w:rsidRPr="00FD0D1A">
                <w:t>частью 21.7</w:t>
              </w:r>
            </w:hyperlink>
            <w:r w:rsidRPr="00FD0D1A">
              <w:t xml:space="preserve"> статьи 51 Градостроительного кодекса Российской Федерации. При этом градостроительный план земельного участка должен быть выдан не ранее чем за три года до дня направления уведомления, указанного в </w:t>
            </w:r>
            <w:hyperlink r:id="rId77" w:history="1">
              <w:r w:rsidRPr="00FD0D1A">
                <w:t>части 21.10</w:t>
              </w:r>
            </w:hyperlink>
            <w:r w:rsidRPr="00FD0D1A">
              <w:t xml:space="preserve"> статьи 51 Градостроительного кодекса Российской Федерации.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</w:t>
            </w:r>
            <w:hyperlink r:id="rId78" w:history="1">
              <w:r w:rsidRPr="00FD0D1A">
                <w:t>частью 21.7</w:t>
              </w:r>
            </w:hyperlink>
            <w:r w:rsidRPr="00FD0D1A">
              <w:t xml:space="preserve"> статьи 51 Градостроительного кодекса Российской Федерации, или в случае поступления заявления застройщика о внесении изменений в </w:t>
            </w:r>
            <w:r w:rsidRPr="00FD0D1A">
              <w:lastRenderedPageBreak/>
              <w:t>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 xml:space="preserve">Наличие у Комитета по дорожному хозяйству Ленинградской области информации о выявленном в рамках государственного строительного надзора, федерального государственного земельного контроля (надзора) (далее - государственный земельный надзор)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извещения является обязательным в соответствии с требованиями </w:t>
            </w:r>
            <w:hyperlink r:id="rId79" w:history="1">
              <w:r w:rsidRPr="00FD0D1A">
                <w:t>части 5 статьи 52</w:t>
              </w:r>
            </w:hyperlink>
            <w:r w:rsidRPr="00FD0D1A">
              <w:t xml:space="preserve"> Градостроительного кодекса Российской Федерации, в случае, если внесение изменений в разрешение на строительство связано с продлением срока действия разрешения на строительство. В этом случае Комитет по дорожному хозяйству Ленинградской области обязан запросить такую информацию в соответствующих органе государственной власти или органе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14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15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17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18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19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20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7D3732" w:rsidTr="00001627">
        <w:tc>
          <w:tcPr>
            <w:tcW w:w="562" w:type="dxa"/>
            <w:vAlign w:val="center"/>
          </w:tcPr>
          <w:p w:rsidR="00001627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21</w:t>
            </w:r>
          </w:p>
        </w:tc>
        <w:tc>
          <w:tcPr>
            <w:tcW w:w="7088" w:type="dxa"/>
            <w:vAlign w:val="center"/>
          </w:tcPr>
          <w:p w:rsidR="00001627" w:rsidRPr="00FD0D1A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FD0D1A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001627" w:rsidRPr="007D3732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001627" w:rsidRPr="002C5CB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2C5CBB" w:rsidRDefault="00001627" w:rsidP="00001627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>
        <w:rPr>
          <w:rFonts w:eastAsiaTheme="minorEastAsia"/>
          <w:lang w:eastAsia="ru-RU"/>
        </w:rPr>
        <w:t xml:space="preserve">Комитет по дорожному хозяйству Ленинградской области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 w:rsidR="00F577E4"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001627" w:rsidRPr="002C5CBB" w:rsidRDefault="00001627" w:rsidP="00001627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 xml:space="preserve">Комитет по дорожному хозяйству Ленинградской области, </w:t>
      </w:r>
      <w:r w:rsidRPr="002C5CBB">
        <w:rPr>
          <w:rFonts w:eastAsiaTheme="minorEastAsia"/>
          <w:lang w:eastAsia="ru-RU"/>
        </w:rPr>
        <w:t>а также в судебном порядке.</w:t>
      </w:r>
    </w:p>
    <w:p w:rsidR="00001627" w:rsidRDefault="00001627" w:rsidP="00001627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001627" w:rsidRPr="000F7E7A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001627" w:rsidRPr="000F7E7A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001627" w:rsidRPr="00400FC4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400FC4">
        <w:rPr>
          <w:rFonts w:eastAsiaTheme="minorEastAsia"/>
          <w:lang w:eastAsia="ru-RU"/>
        </w:rPr>
        <w:t>:</w:t>
      </w:r>
    </w:p>
    <w:p w:rsidR="00001627" w:rsidRPr="003F59E9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Pr="00001627">
        <w:rPr>
          <w:rFonts w:eastAsiaTheme="minorEastAsia"/>
          <w:lang w:eastAsia="ru-RU"/>
        </w:rPr>
        <w:t>:</w:t>
      </w: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577E4" w:rsidRDefault="00F577E4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AA1CA0" w:rsidRPr="007D3732" w:rsidRDefault="00001627" w:rsidP="00001627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t>форма 8</w:t>
      </w:r>
    </w:p>
    <w:p w:rsidR="00AA1CA0" w:rsidRDefault="00AA1CA0" w:rsidP="00AA1CA0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FD0D1A" w:rsidRDefault="00FD0D1A" w:rsidP="00AA1CA0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8B2516" w:rsidRDefault="00AA1CA0" w:rsidP="00AA1CA0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AA1CA0" w:rsidRDefault="008B2516" w:rsidP="008B251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ОБ ОТКАЗЕ </w:t>
      </w:r>
      <w:r w:rsidR="00AA1CA0">
        <w:rPr>
          <w:rFonts w:eastAsiaTheme="minorEastAsia"/>
          <w:lang w:eastAsia="ru-RU"/>
        </w:rPr>
        <w:t>В</w:t>
      </w:r>
      <w:r w:rsidR="00AA1CA0" w:rsidRPr="00E72FF1">
        <w:rPr>
          <w:rFonts w:eastAsiaTheme="minorEastAsia"/>
          <w:lang w:eastAsia="ru-RU"/>
        </w:rPr>
        <w:t xml:space="preserve"> ИСПРАВЛЕНИИ ТЕХНИЧЕСКИХ ОШИБОК В ДОКУМЕНТАХ, ВЫДАННЫХ В РЕЗУЛЬТАТЕ ПРЕДОСТАВЛЕНИЯ ГОСУДАРСТВЕННОЙ УСЛУГИ</w:t>
      </w:r>
    </w:p>
    <w:p w:rsidR="00AA1CA0" w:rsidRPr="007D3732" w:rsidRDefault="00AA1CA0" w:rsidP="00AA1CA0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AA1CA0" w:rsidRPr="007D3732" w:rsidRDefault="00AA1CA0" w:rsidP="00AA1CA0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AA1CA0" w:rsidRPr="007D3732" w:rsidRDefault="00AA1CA0" w:rsidP="00AA1CA0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AA1CA0" w:rsidRPr="007D3732" w:rsidTr="00001627">
        <w:tc>
          <w:tcPr>
            <w:tcW w:w="5954" w:type="dxa"/>
          </w:tcPr>
          <w:p w:rsidR="00AA1CA0" w:rsidRPr="007D3732" w:rsidRDefault="00AA1CA0" w:rsidP="000016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AA1CA0" w:rsidRDefault="00AA1CA0" w:rsidP="0000162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AA1CA0" w:rsidRPr="007D3732" w:rsidRDefault="00AA1CA0" w:rsidP="0000162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AA1CA0" w:rsidRPr="007D3732" w:rsidRDefault="00AA1CA0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AA1CA0" w:rsidRDefault="00AA1CA0" w:rsidP="0000162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AA1CA0" w:rsidRDefault="00AA1CA0" w:rsidP="0000162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AA1CA0" w:rsidRPr="007D3732" w:rsidRDefault="00AA1CA0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AA1CA0" w:rsidRDefault="00AA1CA0" w:rsidP="00001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AA1CA0" w:rsidRPr="007D3732" w:rsidRDefault="00AA1CA0" w:rsidP="00001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AA1CA0" w:rsidRPr="007D3732" w:rsidRDefault="00AA1CA0" w:rsidP="00AA1CA0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AA1CA0" w:rsidRDefault="00AA1CA0" w:rsidP="00AA1CA0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AA1CA0" w:rsidRPr="007D3732" w:rsidRDefault="00AA1CA0" w:rsidP="00AA1CA0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AA1CA0" w:rsidRPr="007D3732" w:rsidRDefault="00AA1CA0" w:rsidP="00AA1CA0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AA1CA0" w:rsidRPr="00442E4F" w:rsidRDefault="00AA1CA0" w:rsidP="00AA1CA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об отказе в </w:t>
      </w:r>
      <w:r w:rsidRPr="00442E4F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</w:p>
    <w:p w:rsidR="00AA1CA0" w:rsidRPr="007D3732" w:rsidRDefault="00AA1CA0" w:rsidP="00AA1CA0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AA1CA0" w:rsidRPr="00E72FF1" w:rsidRDefault="00AA1CA0" w:rsidP="00FD0D1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По результатам рассмотрения заявления об </w:t>
      </w:r>
      <w:r w:rsidRPr="00E72FF1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D0D1A">
        <w:rPr>
          <w:rFonts w:ascii="Times New Roman" w:hAnsi="Times New Roman" w:cs="Times New Roman"/>
          <w:sz w:val="24"/>
          <w:szCs w:val="24"/>
        </w:rPr>
        <w:t>«</w:t>
      </w:r>
      <w:r w:rsidR="00FD0D1A" w:rsidRPr="00AA1CA0">
        <w:rPr>
          <w:rFonts w:ascii="Times New Roman" w:hAnsi="Times New Roman" w:cs="Times New Roman"/>
          <w:sz w:val="24"/>
          <w:szCs w:val="24"/>
        </w:rPr>
        <w:t>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</w:t>
      </w:r>
      <w:r w:rsidR="00FD0D1A">
        <w:rPr>
          <w:rFonts w:ascii="Times New Roman" w:hAnsi="Times New Roman" w:cs="Times New Roman"/>
          <w:sz w:val="24"/>
          <w:szCs w:val="24"/>
        </w:rPr>
        <w:t xml:space="preserve">осы отвода автомобильной дороги» 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>от ____________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(далее </w:t>
      </w:r>
      <w:r w:rsidR="0062658A">
        <w:rPr>
          <w:rFonts w:ascii="Times New Roman" w:eastAsiaTheme="minorEastAsia" w:hAnsi="Times New Roman" w:cs="Times New Roman"/>
          <w:sz w:val="24"/>
          <w:szCs w:val="24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заявление</w:t>
      </w:r>
      <w:r w:rsidR="0062658A">
        <w:rPr>
          <w:rFonts w:ascii="Times New Roman" w:eastAsiaTheme="minorEastAsia" w:hAnsi="Times New Roman" w:cs="Times New Roman"/>
          <w:sz w:val="24"/>
          <w:szCs w:val="24"/>
        </w:rPr>
        <w:t>, государственная услуга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и приложенных к нему документов принято решение отказать в </w:t>
      </w:r>
      <w:r w:rsidRPr="00E72FF1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по следующим основаниям:</w:t>
      </w:r>
    </w:p>
    <w:p w:rsidR="00AA1CA0" w:rsidRPr="007D3732" w:rsidRDefault="00AA1CA0" w:rsidP="00AA1CA0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163"/>
        <w:gridCol w:w="2626"/>
      </w:tblGrid>
      <w:tr w:rsidR="00AA1CA0" w:rsidRPr="007D3732" w:rsidTr="00BA1560">
        <w:tc>
          <w:tcPr>
            <w:tcW w:w="562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6163" w:type="dxa"/>
            <w:vAlign w:val="center"/>
          </w:tcPr>
          <w:p w:rsidR="00AA1CA0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2626" w:type="dxa"/>
            <w:vAlign w:val="center"/>
          </w:tcPr>
          <w:p w:rsidR="00AA1CA0" w:rsidRPr="007D3732" w:rsidRDefault="00BA156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BA1560">
              <w:rPr>
                <w:rFonts w:eastAsiaTheme="minorEastAsia"/>
                <w:lang w:eastAsia="ru-RU"/>
              </w:rPr>
              <w:t>Разъяснение причин отказа в исправлении технических ошибок</w:t>
            </w:r>
          </w:p>
        </w:tc>
      </w:tr>
      <w:tr w:rsidR="00AA1CA0" w:rsidRPr="007D3732" w:rsidTr="00BA1560">
        <w:tc>
          <w:tcPr>
            <w:tcW w:w="562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6163" w:type="dxa"/>
            <w:vAlign w:val="center"/>
          </w:tcPr>
          <w:p w:rsidR="00AA1CA0" w:rsidRPr="007D3732" w:rsidRDefault="00AA1CA0" w:rsidP="00FD0D1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47E4D">
              <w:t xml:space="preserve">Заявление </w:t>
            </w:r>
            <w:r w:rsidR="00FD0D1A">
              <w:t>направлено в Комитет по дорожному хозяйству Ленинградской области, который</w:t>
            </w:r>
            <w:r w:rsidRPr="00C261A7">
              <w:t xml:space="preserve"> н</w:t>
            </w:r>
            <w:r w:rsidR="00031E13">
              <w:t>е уполномочен</w:t>
            </w:r>
            <w:r>
              <w:t xml:space="preserve"> исправлять технические ошибки,  указанные в заявлении.</w:t>
            </w:r>
          </w:p>
        </w:tc>
        <w:tc>
          <w:tcPr>
            <w:tcW w:w="2626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A1CA0" w:rsidRPr="007D3732" w:rsidTr="00BA1560">
        <w:tc>
          <w:tcPr>
            <w:tcW w:w="562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2</w:t>
            </w:r>
          </w:p>
        </w:tc>
        <w:tc>
          <w:tcPr>
            <w:tcW w:w="6163" w:type="dxa"/>
            <w:vAlign w:val="center"/>
          </w:tcPr>
          <w:p w:rsidR="00AA1CA0" w:rsidRPr="001B2B9D" w:rsidRDefault="00AA1CA0" w:rsidP="00001627">
            <w:pPr>
              <w:autoSpaceDE w:val="0"/>
              <w:autoSpaceDN w:val="0"/>
              <w:adjustRightInd w:val="0"/>
              <w:jc w:val="center"/>
            </w:pPr>
            <w:r w:rsidRPr="001B2B9D">
              <w:t>Заявление оформлено с нарушением требований, установленных административным регла</w:t>
            </w:r>
            <w:r>
              <w:t>ментом.</w:t>
            </w:r>
          </w:p>
        </w:tc>
        <w:tc>
          <w:tcPr>
            <w:tcW w:w="2626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A1CA0" w:rsidRPr="007D3732" w:rsidTr="00BA1560">
        <w:tc>
          <w:tcPr>
            <w:tcW w:w="562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6163" w:type="dxa"/>
            <w:vAlign w:val="center"/>
          </w:tcPr>
          <w:p w:rsidR="00AA1CA0" w:rsidRPr="001B2B9D" w:rsidRDefault="00AA1CA0" w:rsidP="00001627">
            <w:pPr>
              <w:autoSpaceDE w:val="0"/>
              <w:autoSpaceDN w:val="0"/>
              <w:adjustRightInd w:val="0"/>
              <w:jc w:val="center"/>
            </w:pPr>
            <w:r w:rsidRPr="001B2B9D">
              <w:t xml:space="preserve">Заявление подано лицом, не уполномоченным </w:t>
            </w:r>
            <w:r>
              <w:t>на осуществление таких действий.</w:t>
            </w:r>
          </w:p>
        </w:tc>
        <w:tc>
          <w:tcPr>
            <w:tcW w:w="2626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A1CA0" w:rsidRPr="007D3732" w:rsidTr="00BA1560">
        <w:tc>
          <w:tcPr>
            <w:tcW w:w="562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6163" w:type="dxa"/>
            <w:vAlign w:val="center"/>
          </w:tcPr>
          <w:p w:rsidR="00AA1CA0" w:rsidRPr="001B2B9D" w:rsidRDefault="00AA1CA0" w:rsidP="00001627">
            <w:pPr>
              <w:autoSpaceDE w:val="0"/>
              <w:autoSpaceDN w:val="0"/>
              <w:adjustRightInd w:val="0"/>
              <w:jc w:val="center"/>
            </w:pPr>
            <w:r w:rsidRPr="001B2B9D">
              <w:t>Заявление с комплектом документов подписано недейс</w:t>
            </w:r>
            <w:r>
              <w:t>твительной электронной подписью.</w:t>
            </w:r>
          </w:p>
        </w:tc>
        <w:tc>
          <w:tcPr>
            <w:tcW w:w="2626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A1CA0" w:rsidRPr="007D3732" w:rsidTr="00BA1560">
        <w:tc>
          <w:tcPr>
            <w:tcW w:w="562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6163" w:type="dxa"/>
            <w:vAlign w:val="center"/>
          </w:tcPr>
          <w:p w:rsidR="00AA1CA0" w:rsidRPr="001B2B9D" w:rsidRDefault="00AA1CA0" w:rsidP="00001627">
            <w:pPr>
              <w:autoSpaceDE w:val="0"/>
              <w:autoSpaceDN w:val="0"/>
              <w:adjustRightInd w:val="0"/>
              <w:jc w:val="center"/>
            </w:pPr>
            <w:r w:rsidRPr="001B2B9D">
              <w:t>Представление неполного комплекта документов, необходимых в соответствии с административным регламентом для оказания услуги и подл</w:t>
            </w:r>
            <w:r>
              <w:t>ежащих представлению заявителем.</w:t>
            </w:r>
          </w:p>
        </w:tc>
        <w:tc>
          <w:tcPr>
            <w:tcW w:w="2626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A1CA0" w:rsidRPr="007D3732" w:rsidTr="00BA1560">
        <w:tc>
          <w:tcPr>
            <w:tcW w:w="562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6163" w:type="dxa"/>
            <w:vAlign w:val="center"/>
          </w:tcPr>
          <w:p w:rsidR="00AA1CA0" w:rsidRPr="00ED022C" w:rsidRDefault="00AA1CA0" w:rsidP="00001627">
            <w:pPr>
              <w:autoSpaceDE w:val="0"/>
              <w:autoSpaceDN w:val="0"/>
              <w:adjustRightInd w:val="0"/>
              <w:jc w:val="center"/>
            </w:pPr>
            <w:r w:rsidRPr="00ED022C">
              <w:t>Представленные заявителем документы не отвечают требованиям, установленн</w:t>
            </w:r>
            <w:r>
              <w:t>ым административным регламентом.</w:t>
            </w:r>
          </w:p>
        </w:tc>
        <w:tc>
          <w:tcPr>
            <w:tcW w:w="2626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A1CA0" w:rsidRPr="007D3732" w:rsidTr="00BA1560">
        <w:tc>
          <w:tcPr>
            <w:tcW w:w="562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6163" w:type="dxa"/>
            <w:vAlign w:val="center"/>
          </w:tcPr>
          <w:p w:rsidR="00AA1CA0" w:rsidRPr="00ED022C" w:rsidRDefault="00AA1CA0" w:rsidP="00001627">
            <w:pPr>
              <w:autoSpaceDE w:val="0"/>
              <w:autoSpaceDN w:val="0"/>
              <w:adjustRightInd w:val="0"/>
              <w:jc w:val="center"/>
            </w:pPr>
            <w:r w:rsidRPr="00ED022C">
              <w:t xml:space="preserve">Представленные заявителем документы недействительны/указанные в </w:t>
            </w:r>
            <w:r>
              <w:t>заявлении сведения недостоверны.</w:t>
            </w:r>
          </w:p>
        </w:tc>
        <w:tc>
          <w:tcPr>
            <w:tcW w:w="2626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A1CA0" w:rsidRPr="007D3732" w:rsidTr="00BA1560">
        <w:tc>
          <w:tcPr>
            <w:tcW w:w="562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6163" w:type="dxa"/>
            <w:vAlign w:val="center"/>
          </w:tcPr>
          <w:p w:rsidR="00AA1CA0" w:rsidRPr="00ED022C" w:rsidRDefault="00AA1CA0" w:rsidP="00001627">
            <w:pPr>
              <w:autoSpaceDE w:val="0"/>
              <w:autoSpaceDN w:val="0"/>
              <w:adjustRightInd w:val="0"/>
              <w:jc w:val="center"/>
            </w:pPr>
            <w:r w:rsidRPr="00ED022C">
              <w:t>Предмет заявления не соответству</w:t>
            </w:r>
            <w:r>
              <w:t>ет административному регламенту.</w:t>
            </w:r>
          </w:p>
        </w:tc>
        <w:tc>
          <w:tcPr>
            <w:tcW w:w="2626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A1CA0" w:rsidRPr="007D3732" w:rsidTr="00BA1560">
        <w:tc>
          <w:tcPr>
            <w:tcW w:w="562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6163" w:type="dxa"/>
            <w:vAlign w:val="center"/>
          </w:tcPr>
          <w:p w:rsidR="00AA1CA0" w:rsidRPr="00ED022C" w:rsidRDefault="00AA1CA0" w:rsidP="00001627">
            <w:pPr>
              <w:autoSpaceDE w:val="0"/>
              <w:autoSpaceDN w:val="0"/>
              <w:adjustRightInd w:val="0"/>
              <w:jc w:val="center"/>
            </w:pPr>
            <w:r w:rsidRPr="00ED022C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</w:t>
            </w:r>
            <w:r>
              <w:t>тавления государственной услуги.</w:t>
            </w:r>
          </w:p>
        </w:tc>
        <w:tc>
          <w:tcPr>
            <w:tcW w:w="2626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A1CA0" w:rsidRPr="007D3732" w:rsidTr="00BA1560">
        <w:tc>
          <w:tcPr>
            <w:tcW w:w="562" w:type="dxa"/>
            <w:vAlign w:val="center"/>
          </w:tcPr>
          <w:p w:rsidR="00AA1CA0" w:rsidRPr="00E8096E" w:rsidRDefault="00AA1CA0" w:rsidP="00001627">
            <w:pPr>
              <w:jc w:val="center"/>
            </w:pPr>
            <w:r>
              <w:t>10</w:t>
            </w:r>
          </w:p>
        </w:tc>
        <w:tc>
          <w:tcPr>
            <w:tcW w:w="6163" w:type="dxa"/>
            <w:vAlign w:val="center"/>
          </w:tcPr>
          <w:p w:rsidR="00AA1CA0" w:rsidRPr="00E8096E" w:rsidRDefault="00F577E4" w:rsidP="00001627">
            <w:pPr>
              <w:autoSpaceDE w:val="0"/>
              <w:autoSpaceDN w:val="0"/>
              <w:adjustRightInd w:val="0"/>
              <w:jc w:val="center"/>
            </w:pPr>
            <w:r>
              <w:t>Отсутствие технических ошибок</w:t>
            </w:r>
            <w:r w:rsidR="00AA1CA0" w:rsidRPr="00E8096E">
              <w:t xml:space="preserve"> в документах, выданных в результате предоставления государственной услуги</w:t>
            </w:r>
          </w:p>
        </w:tc>
        <w:tc>
          <w:tcPr>
            <w:tcW w:w="2626" w:type="dxa"/>
            <w:vAlign w:val="center"/>
          </w:tcPr>
          <w:p w:rsidR="00AA1CA0" w:rsidRPr="007D3732" w:rsidRDefault="00AA1CA0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AA1CA0" w:rsidRPr="007D3732" w:rsidRDefault="00AA1CA0" w:rsidP="00AA1CA0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577E4" w:rsidRPr="002C5CBB" w:rsidRDefault="00F577E4" w:rsidP="00F577E4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>
        <w:rPr>
          <w:rFonts w:eastAsiaTheme="minorEastAsia"/>
          <w:lang w:eastAsia="ru-RU"/>
        </w:rPr>
        <w:t xml:space="preserve">Комитет по дорожному хозяйству Ленинградской области </w:t>
      </w:r>
      <w:r w:rsidR="00EB4BBF">
        <w:rPr>
          <w:rFonts w:eastAsiaTheme="minorEastAsia"/>
          <w:lang w:eastAsia="ru-RU"/>
        </w:rPr>
        <w:t>с заявлением о</w:t>
      </w:r>
      <w:r w:rsidR="00672BF1" w:rsidRPr="00E72FF1">
        <w:rPr>
          <w:rFonts w:eastAsiaTheme="minorEastAsia"/>
        </w:rPr>
        <w:t xml:space="preserve">б </w:t>
      </w:r>
      <w:r w:rsidR="00672BF1" w:rsidRPr="00E72FF1">
        <w:t xml:space="preserve">исправлении технических ошибок </w:t>
      </w:r>
      <w:r w:rsidRPr="002C5CBB">
        <w:rPr>
          <w:rFonts w:eastAsiaTheme="minorEastAsia"/>
          <w:lang w:eastAsia="ru-RU"/>
        </w:rPr>
        <w:t>после устранения указанных нарушений.</w:t>
      </w:r>
    </w:p>
    <w:p w:rsidR="00F577E4" w:rsidRPr="002C5CBB" w:rsidRDefault="00F577E4" w:rsidP="00F577E4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 xml:space="preserve">Комитет по дорожному хозяйству Ленинградской области, </w:t>
      </w:r>
      <w:r w:rsidRPr="002C5CBB">
        <w:rPr>
          <w:rFonts w:eastAsiaTheme="minorEastAsia"/>
          <w:lang w:eastAsia="ru-RU"/>
        </w:rPr>
        <w:t>а также в судебном порядке.</w:t>
      </w:r>
    </w:p>
    <w:p w:rsidR="00AA1CA0" w:rsidRDefault="00AA1CA0" w:rsidP="00AA1CA0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AA1CA0" w:rsidRPr="000F7E7A" w:rsidRDefault="00AA1CA0" w:rsidP="00AA1CA0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AA1CA0" w:rsidRPr="000F7E7A" w:rsidRDefault="00AA1CA0" w:rsidP="00AA1CA0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AA1CA0" w:rsidRPr="000F7E7A" w:rsidRDefault="00AA1CA0" w:rsidP="00AA1CA0">
      <w:pPr>
        <w:autoSpaceDE w:val="0"/>
        <w:autoSpaceDN w:val="0"/>
        <w:adjustRightInd w:val="0"/>
        <w:spacing w:before="240"/>
        <w:rPr>
          <w:rFonts w:eastAsiaTheme="minorEastAsia"/>
          <w:lang w:val="en-US" w:eastAsia="ru-RU"/>
        </w:rPr>
      </w:pPr>
      <w:r>
        <w:rPr>
          <w:rFonts w:eastAsiaTheme="minorEastAsia"/>
          <w:lang w:eastAsia="ru-RU"/>
        </w:rPr>
        <w:t>Подпись</w:t>
      </w:r>
      <w:r>
        <w:rPr>
          <w:rFonts w:eastAsiaTheme="minorEastAsia"/>
          <w:lang w:val="en-US" w:eastAsia="ru-RU"/>
        </w:rPr>
        <w:t>:</w:t>
      </w:r>
    </w:p>
    <w:p w:rsidR="00AA1CA0" w:rsidRPr="000F7E7A" w:rsidRDefault="00AA1CA0" w:rsidP="00AA1CA0">
      <w:pPr>
        <w:autoSpaceDE w:val="0"/>
        <w:autoSpaceDN w:val="0"/>
        <w:adjustRightInd w:val="0"/>
        <w:spacing w:before="240"/>
        <w:rPr>
          <w:b/>
          <w:bCs/>
          <w:lang w:val="en-US"/>
        </w:rPr>
      </w:pPr>
      <w:r>
        <w:rPr>
          <w:rFonts w:eastAsiaTheme="minorEastAsia"/>
          <w:lang w:eastAsia="ru-RU"/>
        </w:rPr>
        <w:t>Дата</w:t>
      </w:r>
      <w:r>
        <w:rPr>
          <w:rFonts w:eastAsiaTheme="minorEastAsia"/>
          <w:lang w:val="en-US" w:eastAsia="ru-RU"/>
        </w:rPr>
        <w:t>:</w:t>
      </w:r>
    </w:p>
    <w:p w:rsidR="00AA1CA0" w:rsidRDefault="00AA1CA0"/>
    <w:sectPr w:rsidR="00AA1CA0" w:rsidSect="00A3010C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5E8" w:rsidRDefault="003405E8" w:rsidP="00001627">
      <w:r>
        <w:separator/>
      </w:r>
    </w:p>
  </w:endnote>
  <w:endnote w:type="continuationSeparator" w:id="0">
    <w:p w:rsidR="003405E8" w:rsidRDefault="003405E8" w:rsidP="00001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73E" w:rsidRDefault="000D773E" w:rsidP="000D773E">
    <w:pPr>
      <w:tabs>
        <w:tab w:val="center" w:pos="4677"/>
        <w:tab w:val="right" w:pos="9355"/>
      </w:tabs>
      <w:spacing w:after="3" w:line="247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Государственный регистрационный номер: ____________</w:t>
    </w:r>
  </w:p>
  <w:p w:rsidR="000D773E" w:rsidRDefault="000D773E" w:rsidP="000D773E">
    <w:pPr>
      <w:tabs>
        <w:tab w:val="center" w:pos="4677"/>
        <w:tab w:val="right" w:pos="9355"/>
      </w:tabs>
      <w:spacing w:after="3" w:line="247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Дата государственной  регистрации: ____________________</w:t>
    </w:r>
  </w:p>
  <w:p w:rsidR="000D773E" w:rsidRDefault="000D773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5E8" w:rsidRDefault="003405E8" w:rsidP="00001627">
      <w:r>
        <w:separator/>
      </w:r>
    </w:p>
  </w:footnote>
  <w:footnote w:type="continuationSeparator" w:id="0">
    <w:p w:rsidR="003405E8" w:rsidRDefault="003405E8" w:rsidP="00001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9B"/>
    <w:rsid w:val="00001627"/>
    <w:rsid w:val="00011528"/>
    <w:rsid w:val="0001427D"/>
    <w:rsid w:val="00015CDE"/>
    <w:rsid w:val="00031E13"/>
    <w:rsid w:val="000334B9"/>
    <w:rsid w:val="0004281C"/>
    <w:rsid w:val="00042B6A"/>
    <w:rsid w:val="00046045"/>
    <w:rsid w:val="00053AAD"/>
    <w:rsid w:val="00055A54"/>
    <w:rsid w:val="00072627"/>
    <w:rsid w:val="00096D17"/>
    <w:rsid w:val="000A16B7"/>
    <w:rsid w:val="000B765F"/>
    <w:rsid w:val="000C03C9"/>
    <w:rsid w:val="000D5125"/>
    <w:rsid w:val="000D6DF1"/>
    <w:rsid w:val="000D773E"/>
    <w:rsid w:val="000F3B1A"/>
    <w:rsid w:val="000F40DE"/>
    <w:rsid w:val="00104F91"/>
    <w:rsid w:val="00107F6F"/>
    <w:rsid w:val="001677AF"/>
    <w:rsid w:val="00182BE1"/>
    <w:rsid w:val="001947BE"/>
    <w:rsid w:val="001A647F"/>
    <w:rsid w:val="001B5ADB"/>
    <w:rsid w:val="001D2C61"/>
    <w:rsid w:val="001D44D0"/>
    <w:rsid w:val="002331BB"/>
    <w:rsid w:val="002630A3"/>
    <w:rsid w:val="00273EA9"/>
    <w:rsid w:val="002753E0"/>
    <w:rsid w:val="002A5017"/>
    <w:rsid w:val="002C4A7D"/>
    <w:rsid w:val="002D387C"/>
    <w:rsid w:val="002D5468"/>
    <w:rsid w:val="00325007"/>
    <w:rsid w:val="003405E8"/>
    <w:rsid w:val="00344D35"/>
    <w:rsid w:val="00351DD5"/>
    <w:rsid w:val="0036615F"/>
    <w:rsid w:val="00376B8A"/>
    <w:rsid w:val="00384AF1"/>
    <w:rsid w:val="00394004"/>
    <w:rsid w:val="003963ED"/>
    <w:rsid w:val="003D706D"/>
    <w:rsid w:val="003F59E9"/>
    <w:rsid w:val="004030CE"/>
    <w:rsid w:val="00407D2D"/>
    <w:rsid w:val="00434FA4"/>
    <w:rsid w:val="004474B8"/>
    <w:rsid w:val="00447E4D"/>
    <w:rsid w:val="00456A0D"/>
    <w:rsid w:val="0046294D"/>
    <w:rsid w:val="004726C3"/>
    <w:rsid w:val="00474C76"/>
    <w:rsid w:val="00483DA0"/>
    <w:rsid w:val="004A473A"/>
    <w:rsid w:val="004C3474"/>
    <w:rsid w:val="00510401"/>
    <w:rsid w:val="00516902"/>
    <w:rsid w:val="00535DD6"/>
    <w:rsid w:val="00563034"/>
    <w:rsid w:val="005661EB"/>
    <w:rsid w:val="005847DB"/>
    <w:rsid w:val="0058504A"/>
    <w:rsid w:val="0058617A"/>
    <w:rsid w:val="00590FC8"/>
    <w:rsid w:val="00592116"/>
    <w:rsid w:val="005A0E37"/>
    <w:rsid w:val="005A61D3"/>
    <w:rsid w:val="005A77FC"/>
    <w:rsid w:val="005B60F6"/>
    <w:rsid w:val="005C4547"/>
    <w:rsid w:val="005D135F"/>
    <w:rsid w:val="0062658A"/>
    <w:rsid w:val="00635ACA"/>
    <w:rsid w:val="00646C8A"/>
    <w:rsid w:val="00653CAF"/>
    <w:rsid w:val="006602E9"/>
    <w:rsid w:val="00672BF1"/>
    <w:rsid w:val="00685565"/>
    <w:rsid w:val="00685C42"/>
    <w:rsid w:val="006B5216"/>
    <w:rsid w:val="006B711D"/>
    <w:rsid w:val="006C3C7A"/>
    <w:rsid w:val="006F46DC"/>
    <w:rsid w:val="006F77F3"/>
    <w:rsid w:val="00714A5C"/>
    <w:rsid w:val="007231C9"/>
    <w:rsid w:val="00732D6A"/>
    <w:rsid w:val="007430AE"/>
    <w:rsid w:val="0078789D"/>
    <w:rsid w:val="007A5363"/>
    <w:rsid w:val="007B131A"/>
    <w:rsid w:val="007B7B90"/>
    <w:rsid w:val="007D16D6"/>
    <w:rsid w:val="007F41E7"/>
    <w:rsid w:val="008076A3"/>
    <w:rsid w:val="00811F32"/>
    <w:rsid w:val="0081209D"/>
    <w:rsid w:val="00857E20"/>
    <w:rsid w:val="008B2516"/>
    <w:rsid w:val="008B53A9"/>
    <w:rsid w:val="008B6BFA"/>
    <w:rsid w:val="008E5FC4"/>
    <w:rsid w:val="00901DF3"/>
    <w:rsid w:val="00916274"/>
    <w:rsid w:val="00931A43"/>
    <w:rsid w:val="00940C9C"/>
    <w:rsid w:val="0097309C"/>
    <w:rsid w:val="0097768B"/>
    <w:rsid w:val="00984CE0"/>
    <w:rsid w:val="00986103"/>
    <w:rsid w:val="009917BF"/>
    <w:rsid w:val="0099389B"/>
    <w:rsid w:val="00996029"/>
    <w:rsid w:val="009A74C9"/>
    <w:rsid w:val="009B0D1E"/>
    <w:rsid w:val="009B1CB8"/>
    <w:rsid w:val="009C128A"/>
    <w:rsid w:val="009C17A0"/>
    <w:rsid w:val="009E7503"/>
    <w:rsid w:val="009F136D"/>
    <w:rsid w:val="00A01012"/>
    <w:rsid w:val="00A2055E"/>
    <w:rsid w:val="00A3010C"/>
    <w:rsid w:val="00A31589"/>
    <w:rsid w:val="00A41148"/>
    <w:rsid w:val="00A55869"/>
    <w:rsid w:val="00A66D5D"/>
    <w:rsid w:val="00A73AC6"/>
    <w:rsid w:val="00A746E5"/>
    <w:rsid w:val="00A837E0"/>
    <w:rsid w:val="00AA1CA0"/>
    <w:rsid w:val="00AB3C0D"/>
    <w:rsid w:val="00AB60CA"/>
    <w:rsid w:val="00AB61CD"/>
    <w:rsid w:val="00AD6557"/>
    <w:rsid w:val="00AD7D26"/>
    <w:rsid w:val="00AE0A00"/>
    <w:rsid w:val="00AE6442"/>
    <w:rsid w:val="00B07ED6"/>
    <w:rsid w:val="00B17873"/>
    <w:rsid w:val="00B2031F"/>
    <w:rsid w:val="00B3245B"/>
    <w:rsid w:val="00B438A7"/>
    <w:rsid w:val="00B43F81"/>
    <w:rsid w:val="00B606EA"/>
    <w:rsid w:val="00B672AD"/>
    <w:rsid w:val="00B70919"/>
    <w:rsid w:val="00BA0CB4"/>
    <w:rsid w:val="00BA1560"/>
    <w:rsid w:val="00BB2B8A"/>
    <w:rsid w:val="00BB333F"/>
    <w:rsid w:val="00BC7769"/>
    <w:rsid w:val="00BD15B2"/>
    <w:rsid w:val="00BE6F21"/>
    <w:rsid w:val="00BF3A0F"/>
    <w:rsid w:val="00C07BF7"/>
    <w:rsid w:val="00C15087"/>
    <w:rsid w:val="00C21CB9"/>
    <w:rsid w:val="00C35CBC"/>
    <w:rsid w:val="00C40D55"/>
    <w:rsid w:val="00C50C0D"/>
    <w:rsid w:val="00C517E4"/>
    <w:rsid w:val="00C724E3"/>
    <w:rsid w:val="00C7326A"/>
    <w:rsid w:val="00C93008"/>
    <w:rsid w:val="00C971BC"/>
    <w:rsid w:val="00CB1604"/>
    <w:rsid w:val="00CD34CF"/>
    <w:rsid w:val="00CD51A4"/>
    <w:rsid w:val="00CE083B"/>
    <w:rsid w:val="00CF5E5E"/>
    <w:rsid w:val="00D33CD8"/>
    <w:rsid w:val="00D8099B"/>
    <w:rsid w:val="00D84639"/>
    <w:rsid w:val="00D8631A"/>
    <w:rsid w:val="00DA5C21"/>
    <w:rsid w:val="00DE004F"/>
    <w:rsid w:val="00E05AAD"/>
    <w:rsid w:val="00E1441C"/>
    <w:rsid w:val="00E335E4"/>
    <w:rsid w:val="00E95028"/>
    <w:rsid w:val="00EA4080"/>
    <w:rsid w:val="00EB4BBF"/>
    <w:rsid w:val="00EB6336"/>
    <w:rsid w:val="00EC4CDC"/>
    <w:rsid w:val="00ED2B32"/>
    <w:rsid w:val="00EF4709"/>
    <w:rsid w:val="00F02711"/>
    <w:rsid w:val="00F12772"/>
    <w:rsid w:val="00F27A8B"/>
    <w:rsid w:val="00F31FA0"/>
    <w:rsid w:val="00F52B3C"/>
    <w:rsid w:val="00F577E4"/>
    <w:rsid w:val="00F82B7D"/>
    <w:rsid w:val="00F83A62"/>
    <w:rsid w:val="00FB52B8"/>
    <w:rsid w:val="00FC3012"/>
    <w:rsid w:val="00FD0D1A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F1275C-F4B7-49F5-932C-48A59F0F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AA1CA0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016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01627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0016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016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11394&amp;dst=448" TargetMode="External"/><Relationship Id="rId21" Type="http://schemas.openxmlformats.org/officeDocument/2006/relationships/hyperlink" Target="https://login.consultant.ru/link/?req=doc&amp;base=LAW&amp;n=511394&amp;dst=3192" TargetMode="External"/><Relationship Id="rId42" Type="http://schemas.openxmlformats.org/officeDocument/2006/relationships/hyperlink" Target="https://login.consultant.ru/link/?req=doc&amp;base=LAW&amp;n=511394&amp;dst=3300" TargetMode="External"/><Relationship Id="rId47" Type="http://schemas.openxmlformats.org/officeDocument/2006/relationships/hyperlink" Target="https://login.consultant.ru/link/?req=doc&amp;base=LAW&amp;n=500137&amp;dst=1893" TargetMode="External"/><Relationship Id="rId63" Type="http://schemas.openxmlformats.org/officeDocument/2006/relationships/hyperlink" Target="https://login.consultant.ru/link/?req=doc&amp;base=LAW&amp;n=511394&amp;dst=2621" TargetMode="External"/><Relationship Id="rId68" Type="http://schemas.openxmlformats.org/officeDocument/2006/relationships/hyperlink" Target="https://login.consultant.ru/link/?req=doc&amp;base=LAW&amp;n=511394&amp;dst=342" TargetMode="External"/><Relationship Id="rId16" Type="http://schemas.openxmlformats.org/officeDocument/2006/relationships/hyperlink" Target="https://login.consultant.ru/link/?req=doc&amp;base=LAW&amp;n=511394" TargetMode="External"/><Relationship Id="rId11" Type="http://schemas.openxmlformats.org/officeDocument/2006/relationships/hyperlink" Target="https://login.consultant.ru/link/?req=doc&amp;base=LAW&amp;n=494999&amp;dst=100243" TargetMode="External"/><Relationship Id="rId32" Type="http://schemas.openxmlformats.org/officeDocument/2006/relationships/hyperlink" Target="https://login.consultant.ru/link/?req=doc&amp;base=LAW&amp;n=511394&amp;dst=3192" TargetMode="External"/><Relationship Id="rId37" Type="http://schemas.openxmlformats.org/officeDocument/2006/relationships/hyperlink" Target="https://login.consultant.ru/link/?req=doc&amp;base=LAW&amp;n=511394&amp;dst=3049" TargetMode="External"/><Relationship Id="rId53" Type="http://schemas.openxmlformats.org/officeDocument/2006/relationships/hyperlink" Target="https://login.consultant.ru/link/?req=doc&amp;base=LAW&amp;n=511394&amp;dst=2566" TargetMode="External"/><Relationship Id="rId58" Type="http://schemas.openxmlformats.org/officeDocument/2006/relationships/hyperlink" Target="https://login.consultant.ru/link/?req=doc&amp;base=LAW&amp;n=511394&amp;dst=352" TargetMode="External"/><Relationship Id="rId74" Type="http://schemas.openxmlformats.org/officeDocument/2006/relationships/hyperlink" Target="https://login.consultant.ru/link/?req=doc&amp;base=LAW&amp;n=511394&amp;dst=352" TargetMode="External"/><Relationship Id="rId79" Type="http://schemas.openxmlformats.org/officeDocument/2006/relationships/hyperlink" Target="https://login.consultant.ru/link/?req=doc&amp;base=LAW&amp;n=511394&amp;dst=2621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11394&amp;dst=2566" TargetMode="External"/><Relationship Id="rId19" Type="http://schemas.openxmlformats.org/officeDocument/2006/relationships/hyperlink" Target="https://login.consultant.ru/link/?req=doc&amp;base=LAW&amp;n=511394&amp;dst=3060" TargetMode="External"/><Relationship Id="rId14" Type="http://schemas.openxmlformats.org/officeDocument/2006/relationships/hyperlink" Target="https://login.consultant.ru/link/?req=doc&amp;base=LAW&amp;n=494999&amp;dst=100243" TargetMode="External"/><Relationship Id="rId22" Type="http://schemas.openxmlformats.org/officeDocument/2006/relationships/hyperlink" Target="https://login.consultant.ru/link/?req=doc&amp;base=LAW&amp;n=511394&amp;dst=4738" TargetMode="External"/><Relationship Id="rId27" Type="http://schemas.openxmlformats.org/officeDocument/2006/relationships/hyperlink" Target="https://login.consultant.ru/link/?req=doc&amp;base=LAW&amp;n=511394&amp;dst=3219" TargetMode="External"/><Relationship Id="rId30" Type="http://schemas.openxmlformats.org/officeDocument/2006/relationships/hyperlink" Target="https://login.consultant.ru/link/?req=doc&amp;base=LAW&amp;n=511394&amp;dst=3054" TargetMode="External"/><Relationship Id="rId35" Type="http://schemas.openxmlformats.org/officeDocument/2006/relationships/hyperlink" Target="https://login.consultant.ru/link/?req=doc&amp;base=LAW&amp;n=511241&amp;dst=3928" TargetMode="External"/><Relationship Id="rId43" Type="http://schemas.openxmlformats.org/officeDocument/2006/relationships/hyperlink" Target="https://login.consultant.ru/link/?req=doc&amp;base=LAW&amp;n=511394&amp;dst=3060" TargetMode="External"/><Relationship Id="rId48" Type="http://schemas.openxmlformats.org/officeDocument/2006/relationships/hyperlink" Target="https://login.consultant.ru/link/?req=doc&amp;base=LAW&amp;n=511394&amp;dst=346" TargetMode="External"/><Relationship Id="rId56" Type="http://schemas.openxmlformats.org/officeDocument/2006/relationships/hyperlink" Target="https://login.consultant.ru/link/?req=doc&amp;base=LAW&amp;n=511394&amp;dst=346" TargetMode="External"/><Relationship Id="rId64" Type="http://schemas.openxmlformats.org/officeDocument/2006/relationships/hyperlink" Target="https://login.consultant.ru/link/?req=doc&amp;base=LAW&amp;n=511394&amp;dst=346" TargetMode="External"/><Relationship Id="rId69" Type="http://schemas.openxmlformats.org/officeDocument/2006/relationships/hyperlink" Target="https://login.consultant.ru/link/?req=doc&amp;base=LAW&amp;n=511394&amp;dst=2566" TargetMode="External"/><Relationship Id="rId77" Type="http://schemas.openxmlformats.org/officeDocument/2006/relationships/hyperlink" Target="https://login.consultant.ru/link/?req=doc&amp;base=LAW&amp;n=511394&amp;dst=2566" TargetMode="External"/><Relationship Id="rId8" Type="http://schemas.openxmlformats.org/officeDocument/2006/relationships/hyperlink" Target="https://login.consultant.ru/link/?req=doc&amp;base=SPB&amp;n=311097" TargetMode="External"/><Relationship Id="rId51" Type="http://schemas.openxmlformats.org/officeDocument/2006/relationships/hyperlink" Target="https://login.consultant.ru/link/?req=doc&amp;base=LAW&amp;n=511394&amp;dst=2532" TargetMode="External"/><Relationship Id="rId72" Type="http://schemas.openxmlformats.org/officeDocument/2006/relationships/hyperlink" Target="https://login.consultant.ru/link/?req=doc&amp;base=LAW&amp;n=511394&amp;dst=346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https://login.consultant.ru/link/?req=doc&amp;base=LAW&amp;n=511394&amp;dst=3054" TargetMode="External"/><Relationship Id="rId25" Type="http://schemas.openxmlformats.org/officeDocument/2006/relationships/hyperlink" Target="https://login.consultant.ru/link/?req=doc&amp;base=LAW&amp;n=511394&amp;dst=2910" TargetMode="External"/><Relationship Id="rId33" Type="http://schemas.openxmlformats.org/officeDocument/2006/relationships/hyperlink" Target="https://login.consultant.ru/link/?req=doc&amp;base=LAW&amp;n=511394&amp;dst=4738" TargetMode="External"/><Relationship Id="rId38" Type="http://schemas.openxmlformats.org/officeDocument/2006/relationships/hyperlink" Target="https://login.consultant.ru/link/?req=doc&amp;base=LAW&amp;n=511394&amp;dst=2910" TargetMode="External"/><Relationship Id="rId46" Type="http://schemas.openxmlformats.org/officeDocument/2006/relationships/hyperlink" Target="https://login.consultant.ru/link/?req=doc&amp;base=LAW&amp;n=511394&amp;dst=4072" TargetMode="External"/><Relationship Id="rId59" Type="http://schemas.openxmlformats.org/officeDocument/2006/relationships/hyperlink" Target="https://login.consultant.ru/link/?req=doc&amp;base=LAW&amp;n=511394&amp;dst=2532" TargetMode="External"/><Relationship Id="rId67" Type="http://schemas.openxmlformats.org/officeDocument/2006/relationships/hyperlink" Target="https://login.consultant.ru/link/?req=doc&amp;base=LAW&amp;n=511394&amp;dst=2532" TargetMode="External"/><Relationship Id="rId20" Type="http://schemas.openxmlformats.org/officeDocument/2006/relationships/footer" Target="footer1.xml"/><Relationship Id="rId41" Type="http://schemas.openxmlformats.org/officeDocument/2006/relationships/hyperlink" Target="https://login.consultant.ru/link/?req=doc&amp;base=LAW&amp;n=511394&amp;dst=3177" TargetMode="External"/><Relationship Id="rId54" Type="http://schemas.openxmlformats.org/officeDocument/2006/relationships/hyperlink" Target="https://login.consultant.ru/link/?req=doc&amp;base=LAW&amp;n=511394&amp;dst=342" TargetMode="External"/><Relationship Id="rId62" Type="http://schemas.openxmlformats.org/officeDocument/2006/relationships/hyperlink" Target="https://login.consultant.ru/link/?req=doc&amp;base=LAW&amp;n=511394&amp;dst=342" TargetMode="External"/><Relationship Id="rId70" Type="http://schemas.openxmlformats.org/officeDocument/2006/relationships/hyperlink" Target="https://login.consultant.ru/link/?req=doc&amp;base=LAW&amp;n=511394&amp;dst=342" TargetMode="External"/><Relationship Id="rId75" Type="http://schemas.openxmlformats.org/officeDocument/2006/relationships/hyperlink" Target="https://login.consultant.ru/link/?req=doc&amp;base=LAW&amp;n=511394&amp;dst=253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394&amp;dst=789" TargetMode="External"/><Relationship Id="rId15" Type="http://schemas.openxmlformats.org/officeDocument/2006/relationships/hyperlink" Target="https://login.consultant.ru/link/?req=doc&amp;base=LAW&amp;n=511394&amp;dst=3054" TargetMode="External"/><Relationship Id="rId23" Type="http://schemas.openxmlformats.org/officeDocument/2006/relationships/hyperlink" Target="https://login.consultant.ru/link/?req=doc&amp;base=LAW&amp;n=511394&amp;dst=3291" TargetMode="External"/><Relationship Id="rId28" Type="http://schemas.openxmlformats.org/officeDocument/2006/relationships/hyperlink" Target="https://login.consultant.ru/link/?req=doc&amp;base=LAW&amp;n=511394&amp;dst=3177" TargetMode="External"/><Relationship Id="rId36" Type="http://schemas.openxmlformats.org/officeDocument/2006/relationships/hyperlink" Target="https://login.consultant.ru/link/?req=doc&amp;base=LAW&amp;n=485963&amp;dst=100014" TargetMode="External"/><Relationship Id="rId49" Type="http://schemas.openxmlformats.org/officeDocument/2006/relationships/hyperlink" Target="https://login.consultant.ru/link/?req=doc&amp;base=LAW&amp;n=511394&amp;dst=349" TargetMode="External"/><Relationship Id="rId57" Type="http://schemas.openxmlformats.org/officeDocument/2006/relationships/hyperlink" Target="https://login.consultant.ru/link/?req=doc&amp;base=LAW&amp;n=511394&amp;dst=349" TargetMode="External"/><Relationship Id="rId10" Type="http://schemas.openxmlformats.org/officeDocument/2006/relationships/hyperlink" Target="https://login.consultant.ru/link/?req=doc&amp;base=LAW&amp;n=494999&amp;dst=100202" TargetMode="External"/><Relationship Id="rId31" Type="http://schemas.openxmlformats.org/officeDocument/2006/relationships/hyperlink" Target="https://login.consultant.ru/link/?req=doc&amp;base=LAW&amp;n=511394&amp;dst=3054" TargetMode="External"/><Relationship Id="rId44" Type="http://schemas.openxmlformats.org/officeDocument/2006/relationships/hyperlink" Target="https://login.consultant.ru/link/?req=doc&amp;base=LAW&amp;n=511394&amp;dst=3060" TargetMode="External"/><Relationship Id="rId52" Type="http://schemas.openxmlformats.org/officeDocument/2006/relationships/hyperlink" Target="https://login.consultant.ru/link/?req=doc&amp;base=LAW&amp;n=511394&amp;dst=342" TargetMode="External"/><Relationship Id="rId60" Type="http://schemas.openxmlformats.org/officeDocument/2006/relationships/hyperlink" Target="https://login.consultant.ru/link/?req=doc&amp;base=LAW&amp;n=511394&amp;dst=342" TargetMode="External"/><Relationship Id="rId65" Type="http://schemas.openxmlformats.org/officeDocument/2006/relationships/hyperlink" Target="https://login.consultant.ru/link/?req=doc&amp;base=LAW&amp;n=511394&amp;dst=349" TargetMode="External"/><Relationship Id="rId73" Type="http://schemas.openxmlformats.org/officeDocument/2006/relationships/hyperlink" Target="https://login.consultant.ru/link/?req=doc&amp;base=LAW&amp;n=511394&amp;dst=349" TargetMode="External"/><Relationship Id="rId78" Type="http://schemas.openxmlformats.org/officeDocument/2006/relationships/hyperlink" Target="https://login.consultant.ru/link/?req=doc&amp;base=LAW&amp;n=511394&amp;dst=342" TargetMode="External"/><Relationship Id="rId8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yperlink" Target="https://login.consultant.ru/link/?req=doc&amp;base=LAW&amp;n=511394&amp;dst=3060" TargetMode="External"/><Relationship Id="rId39" Type="http://schemas.openxmlformats.org/officeDocument/2006/relationships/hyperlink" Target="https://login.consultant.ru/link/?req=doc&amp;base=LAW&amp;n=511394&amp;dst=448" TargetMode="External"/><Relationship Id="rId34" Type="http://schemas.openxmlformats.org/officeDocument/2006/relationships/hyperlink" Target="https://login.consultant.ru/link/?req=doc&amp;base=LAW&amp;n=511394&amp;dst=3291" TargetMode="External"/><Relationship Id="rId50" Type="http://schemas.openxmlformats.org/officeDocument/2006/relationships/hyperlink" Target="https://login.consultant.ru/link/?req=doc&amp;base=LAW&amp;n=511394&amp;dst=352" TargetMode="External"/><Relationship Id="rId55" Type="http://schemas.openxmlformats.org/officeDocument/2006/relationships/hyperlink" Target="https://login.consultant.ru/link/?req=doc&amp;base=LAW&amp;n=511394&amp;dst=2621" TargetMode="External"/><Relationship Id="rId76" Type="http://schemas.openxmlformats.org/officeDocument/2006/relationships/hyperlink" Target="https://login.consultant.ru/link/?req=doc&amp;base=LAW&amp;n=511394&amp;dst=342" TargetMode="External"/><Relationship Id="rId7" Type="http://schemas.openxmlformats.org/officeDocument/2006/relationships/hyperlink" Target="https://login.consultant.ru/link/?req=doc&amp;base=LAW&amp;n=511394&amp;dst=3199" TargetMode="External"/><Relationship Id="rId71" Type="http://schemas.openxmlformats.org/officeDocument/2006/relationships/hyperlink" Target="https://login.consultant.ru/link/?req=doc&amp;base=LAW&amp;n=511394&amp;dst=262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11394&amp;dst=3300" TargetMode="External"/><Relationship Id="rId24" Type="http://schemas.openxmlformats.org/officeDocument/2006/relationships/hyperlink" Target="https://login.consultant.ru/link/?req=doc&amp;base=LAW&amp;n=511394&amp;dst=3049" TargetMode="External"/><Relationship Id="rId40" Type="http://schemas.openxmlformats.org/officeDocument/2006/relationships/hyperlink" Target="https://login.consultant.ru/link/?req=doc&amp;base=LAW&amp;n=511394&amp;dst=3219" TargetMode="External"/><Relationship Id="rId45" Type="http://schemas.openxmlformats.org/officeDocument/2006/relationships/hyperlink" Target="https://login.consultant.ru/link/?req=doc&amp;base=LAW&amp;n=511394&amp;dst=100628" TargetMode="External"/><Relationship Id="rId66" Type="http://schemas.openxmlformats.org/officeDocument/2006/relationships/hyperlink" Target="https://login.consultant.ru/link/?req=doc&amp;base=LAW&amp;n=511394&amp;dst=3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16972</Words>
  <Characters>96744</Characters>
  <Application>Microsoft Office Word</Application>
  <DocSecurity>0</DocSecurity>
  <Lines>806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Сокол Светлана Анатольевна</cp:lastModifiedBy>
  <cp:revision>3</cp:revision>
  <cp:lastPrinted>2025-10-22T13:34:00Z</cp:lastPrinted>
  <dcterms:created xsi:type="dcterms:W3CDTF">2026-01-13T05:46:00Z</dcterms:created>
  <dcterms:modified xsi:type="dcterms:W3CDTF">2026-07-28T05:17:00Z</dcterms:modified>
</cp:coreProperties>
</file>