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82" w:rsidRDefault="004C6782" w:rsidP="004C6782">
      <w:pPr>
        <w:pStyle w:val="ConsPlusTitlePage"/>
      </w:pPr>
      <w:r>
        <w:t xml:space="preserve">Документ предоставлен </w:t>
      </w:r>
      <w:hyperlink r:id="rId5" w:history="1">
        <w:r>
          <w:rPr>
            <w:color w:val="0000FF"/>
          </w:rPr>
          <w:t>КонсультантПлюс</w:t>
        </w:r>
      </w:hyperlink>
      <w:r>
        <w:br/>
      </w:r>
    </w:p>
    <w:p w:rsidR="004C6782" w:rsidRDefault="004C6782" w:rsidP="004C6782">
      <w:pPr>
        <w:pStyle w:val="ConsPlusNormal"/>
        <w:outlineLvl w:val="0"/>
      </w:pPr>
    </w:p>
    <w:p w:rsidR="004C6782" w:rsidRDefault="004C6782" w:rsidP="004C6782">
      <w:pPr>
        <w:pStyle w:val="ConsPlusTitle"/>
        <w:jc w:val="center"/>
        <w:outlineLvl w:val="0"/>
      </w:pPr>
      <w:r>
        <w:t>ПРАВИТЕЛЬСТВО ЛЕНИНГРАДСКОЙ ОБЛАСТИ</w:t>
      </w:r>
    </w:p>
    <w:p w:rsidR="004C6782" w:rsidRDefault="004C6782" w:rsidP="004C6782">
      <w:pPr>
        <w:pStyle w:val="ConsPlusTitle"/>
        <w:jc w:val="center"/>
      </w:pPr>
    </w:p>
    <w:p w:rsidR="004C6782" w:rsidRDefault="004C6782" w:rsidP="004C6782">
      <w:pPr>
        <w:pStyle w:val="ConsPlusTitle"/>
        <w:jc w:val="center"/>
      </w:pPr>
      <w:r>
        <w:t>ПОСТАНОВЛЕНИЕ</w:t>
      </w:r>
    </w:p>
    <w:p w:rsidR="004C6782" w:rsidRDefault="004C6782" w:rsidP="004C6782">
      <w:pPr>
        <w:pStyle w:val="ConsPlusTitle"/>
        <w:jc w:val="center"/>
      </w:pPr>
      <w:r>
        <w:t>от 7 сентября 2011 г. N 283</w:t>
      </w:r>
    </w:p>
    <w:p w:rsidR="004C6782" w:rsidRDefault="004C6782" w:rsidP="004C6782">
      <w:pPr>
        <w:pStyle w:val="ConsPlusTitle"/>
        <w:jc w:val="center"/>
      </w:pPr>
    </w:p>
    <w:p w:rsidR="004C6782" w:rsidRDefault="004C6782" w:rsidP="004C6782">
      <w:pPr>
        <w:pStyle w:val="ConsPlusTitle"/>
        <w:jc w:val="center"/>
      </w:pPr>
      <w:r>
        <w:t>ОБ УТВЕРЖДЕНИИ ПОЛОЖЕНИЯ О КОМИТЕТЕ</w:t>
      </w:r>
    </w:p>
    <w:p w:rsidR="004C6782" w:rsidRDefault="004C6782" w:rsidP="004C6782">
      <w:pPr>
        <w:pStyle w:val="ConsPlusTitle"/>
        <w:jc w:val="center"/>
      </w:pPr>
      <w:r>
        <w:t>ПО ДОРОЖНОМУ ХОЗЯЙСТВУ ЛЕНИНГРАДСКОЙ ОБЛАСТИ</w:t>
      </w:r>
    </w:p>
    <w:p w:rsidR="004C6782" w:rsidRDefault="004C6782" w:rsidP="004C6782">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4C6782" w:rsidTr="00D35409">
        <w:trPr>
          <w:jc w:val="center"/>
        </w:trPr>
        <w:tc>
          <w:tcPr>
            <w:tcW w:w="8965" w:type="dxa"/>
            <w:tcBorders>
              <w:top w:val="nil"/>
              <w:bottom w:val="nil"/>
            </w:tcBorders>
            <w:shd w:val="clear" w:color="auto" w:fill="F4F3F8"/>
          </w:tcPr>
          <w:p w:rsidR="004C6782" w:rsidRDefault="004C6782" w:rsidP="00D35409">
            <w:pPr>
              <w:pStyle w:val="ConsPlusNormal"/>
              <w:jc w:val="center"/>
            </w:pPr>
            <w:r>
              <w:rPr>
                <w:color w:val="392C69"/>
              </w:rPr>
              <w:t>Список изменяющих документов</w:t>
            </w:r>
          </w:p>
          <w:p w:rsidR="004C6782" w:rsidRDefault="004C6782" w:rsidP="00D35409">
            <w:pPr>
              <w:pStyle w:val="ConsPlusNormal"/>
              <w:jc w:val="center"/>
            </w:pPr>
            <w:r>
              <w:rPr>
                <w:color w:val="392C69"/>
              </w:rPr>
              <w:t>(в ред. Постановлений Правительства Ленинградской области</w:t>
            </w:r>
          </w:p>
          <w:p w:rsidR="004C6782" w:rsidRDefault="004C6782" w:rsidP="00D35409">
            <w:pPr>
              <w:pStyle w:val="ConsPlusNormal"/>
              <w:jc w:val="center"/>
            </w:pPr>
            <w:r>
              <w:rPr>
                <w:color w:val="392C69"/>
              </w:rPr>
              <w:t xml:space="preserve">от 20.10.2011 </w:t>
            </w:r>
            <w:hyperlink r:id="rId6" w:history="1">
              <w:r>
                <w:rPr>
                  <w:color w:val="0000FF"/>
                </w:rPr>
                <w:t>N 337</w:t>
              </w:r>
            </w:hyperlink>
            <w:r>
              <w:rPr>
                <w:color w:val="392C69"/>
              </w:rPr>
              <w:t xml:space="preserve">, от 28.11.2011 </w:t>
            </w:r>
            <w:hyperlink r:id="rId7" w:history="1">
              <w:r>
                <w:rPr>
                  <w:color w:val="0000FF"/>
                </w:rPr>
                <w:t>N 405</w:t>
              </w:r>
            </w:hyperlink>
            <w:r>
              <w:rPr>
                <w:color w:val="392C69"/>
              </w:rPr>
              <w:t xml:space="preserve">, от 23.04.2012 </w:t>
            </w:r>
            <w:hyperlink r:id="rId8" w:history="1">
              <w:r>
                <w:rPr>
                  <w:color w:val="0000FF"/>
                </w:rPr>
                <w:t>N 123</w:t>
              </w:r>
            </w:hyperlink>
            <w:r>
              <w:rPr>
                <w:color w:val="392C69"/>
              </w:rPr>
              <w:t>,</w:t>
            </w:r>
          </w:p>
          <w:p w:rsidR="004C6782" w:rsidRDefault="004C6782" w:rsidP="00D35409">
            <w:pPr>
              <w:pStyle w:val="ConsPlusNormal"/>
              <w:jc w:val="center"/>
            </w:pPr>
            <w:r>
              <w:rPr>
                <w:color w:val="392C69"/>
              </w:rPr>
              <w:t xml:space="preserve">от 04.10.2012 </w:t>
            </w:r>
            <w:hyperlink r:id="rId9" w:history="1">
              <w:r>
                <w:rPr>
                  <w:color w:val="0000FF"/>
                </w:rPr>
                <w:t>N 304</w:t>
              </w:r>
            </w:hyperlink>
            <w:r>
              <w:rPr>
                <w:color w:val="392C69"/>
              </w:rPr>
              <w:t xml:space="preserve">, от 28.11.2012 </w:t>
            </w:r>
            <w:hyperlink r:id="rId10" w:history="1">
              <w:r>
                <w:rPr>
                  <w:color w:val="0000FF"/>
                </w:rPr>
                <w:t>N 374</w:t>
              </w:r>
            </w:hyperlink>
            <w:r>
              <w:rPr>
                <w:color w:val="392C69"/>
              </w:rPr>
              <w:t xml:space="preserve">, от 06.06.2013 </w:t>
            </w:r>
            <w:hyperlink r:id="rId11" w:history="1">
              <w:r>
                <w:rPr>
                  <w:color w:val="0000FF"/>
                </w:rPr>
                <w:t>N 159</w:t>
              </w:r>
            </w:hyperlink>
            <w:r>
              <w:rPr>
                <w:color w:val="392C69"/>
              </w:rPr>
              <w:t>,</w:t>
            </w:r>
          </w:p>
          <w:p w:rsidR="004C6782" w:rsidRDefault="004C6782" w:rsidP="00D35409">
            <w:pPr>
              <w:pStyle w:val="ConsPlusNormal"/>
              <w:jc w:val="center"/>
            </w:pPr>
            <w:r>
              <w:rPr>
                <w:color w:val="392C69"/>
              </w:rPr>
              <w:t xml:space="preserve">от 29.07.2013 </w:t>
            </w:r>
            <w:hyperlink r:id="rId12" w:history="1">
              <w:r>
                <w:rPr>
                  <w:color w:val="0000FF"/>
                </w:rPr>
                <w:t>N 231</w:t>
              </w:r>
            </w:hyperlink>
            <w:r>
              <w:rPr>
                <w:color w:val="392C69"/>
              </w:rPr>
              <w:t xml:space="preserve">, от 13.09.2013 </w:t>
            </w:r>
            <w:hyperlink r:id="rId13" w:history="1">
              <w:r>
                <w:rPr>
                  <w:color w:val="0000FF"/>
                </w:rPr>
                <w:t>N 295</w:t>
              </w:r>
            </w:hyperlink>
            <w:r>
              <w:rPr>
                <w:color w:val="392C69"/>
              </w:rPr>
              <w:t xml:space="preserve">, от 17.02.2014 </w:t>
            </w:r>
            <w:hyperlink r:id="rId14" w:history="1">
              <w:r>
                <w:rPr>
                  <w:color w:val="0000FF"/>
                </w:rPr>
                <w:t>N 23</w:t>
              </w:r>
            </w:hyperlink>
            <w:r>
              <w:rPr>
                <w:color w:val="392C69"/>
              </w:rPr>
              <w:t>,</w:t>
            </w:r>
          </w:p>
          <w:p w:rsidR="004C6782" w:rsidRDefault="004C6782" w:rsidP="00D35409">
            <w:pPr>
              <w:pStyle w:val="ConsPlusNormal"/>
              <w:jc w:val="center"/>
            </w:pPr>
            <w:r>
              <w:rPr>
                <w:color w:val="392C69"/>
              </w:rPr>
              <w:t xml:space="preserve">от 10.06.2014 </w:t>
            </w:r>
            <w:hyperlink r:id="rId15" w:history="1">
              <w:r>
                <w:rPr>
                  <w:color w:val="0000FF"/>
                </w:rPr>
                <w:t>N 240</w:t>
              </w:r>
            </w:hyperlink>
            <w:r>
              <w:rPr>
                <w:color w:val="392C69"/>
              </w:rPr>
              <w:t xml:space="preserve">, от 03.06.2015 </w:t>
            </w:r>
            <w:hyperlink r:id="rId16" w:history="1">
              <w:r>
                <w:rPr>
                  <w:color w:val="0000FF"/>
                </w:rPr>
                <w:t>N 189</w:t>
              </w:r>
            </w:hyperlink>
            <w:r>
              <w:rPr>
                <w:color w:val="392C69"/>
              </w:rPr>
              <w:t xml:space="preserve">, от 17.08.2015 </w:t>
            </w:r>
            <w:hyperlink r:id="rId17" w:history="1">
              <w:r>
                <w:rPr>
                  <w:color w:val="0000FF"/>
                </w:rPr>
                <w:t>N 326</w:t>
              </w:r>
            </w:hyperlink>
            <w:r>
              <w:rPr>
                <w:color w:val="392C69"/>
              </w:rPr>
              <w:t>,</w:t>
            </w:r>
          </w:p>
          <w:p w:rsidR="004C6782" w:rsidRDefault="004C6782" w:rsidP="00D35409">
            <w:pPr>
              <w:pStyle w:val="ConsPlusNormal"/>
              <w:jc w:val="center"/>
            </w:pPr>
            <w:r>
              <w:rPr>
                <w:color w:val="392C69"/>
              </w:rPr>
              <w:t xml:space="preserve">от 15.02.2016 </w:t>
            </w:r>
            <w:hyperlink r:id="rId18" w:history="1">
              <w:r>
                <w:rPr>
                  <w:color w:val="0000FF"/>
                </w:rPr>
                <w:t>N 31</w:t>
              </w:r>
            </w:hyperlink>
            <w:r>
              <w:rPr>
                <w:color w:val="392C69"/>
              </w:rPr>
              <w:t xml:space="preserve">, от 12.05.2016 </w:t>
            </w:r>
            <w:hyperlink r:id="rId19" w:history="1">
              <w:r>
                <w:rPr>
                  <w:color w:val="0000FF"/>
                </w:rPr>
                <w:t>N 140</w:t>
              </w:r>
            </w:hyperlink>
            <w:r>
              <w:rPr>
                <w:color w:val="392C69"/>
              </w:rPr>
              <w:t xml:space="preserve">, от 18.08.2016 </w:t>
            </w:r>
            <w:hyperlink r:id="rId20" w:history="1">
              <w:r>
                <w:rPr>
                  <w:color w:val="0000FF"/>
                </w:rPr>
                <w:t>N 314</w:t>
              </w:r>
            </w:hyperlink>
            <w:r>
              <w:rPr>
                <w:color w:val="392C69"/>
              </w:rPr>
              <w:t>,</w:t>
            </w:r>
          </w:p>
          <w:p w:rsidR="004C6782" w:rsidRDefault="004C6782" w:rsidP="00D35409">
            <w:pPr>
              <w:pStyle w:val="ConsPlusNormal"/>
              <w:jc w:val="center"/>
            </w:pPr>
            <w:r>
              <w:rPr>
                <w:color w:val="392C69"/>
              </w:rPr>
              <w:t xml:space="preserve">от 21.11.2016 </w:t>
            </w:r>
            <w:hyperlink r:id="rId21" w:history="1">
              <w:r>
                <w:rPr>
                  <w:color w:val="0000FF"/>
                </w:rPr>
                <w:t>N 439</w:t>
              </w:r>
            </w:hyperlink>
            <w:r>
              <w:rPr>
                <w:color w:val="392C69"/>
              </w:rPr>
              <w:t xml:space="preserve">, от 29.11.2016 </w:t>
            </w:r>
            <w:hyperlink r:id="rId22" w:history="1">
              <w:r>
                <w:rPr>
                  <w:color w:val="0000FF"/>
                </w:rPr>
                <w:t>N 453</w:t>
              </w:r>
            </w:hyperlink>
            <w:r>
              <w:rPr>
                <w:color w:val="392C69"/>
              </w:rPr>
              <w:t xml:space="preserve">, от 14.09.2017 </w:t>
            </w:r>
            <w:hyperlink r:id="rId23" w:history="1">
              <w:r>
                <w:rPr>
                  <w:color w:val="0000FF"/>
                </w:rPr>
                <w:t>N 369</w:t>
              </w:r>
            </w:hyperlink>
            <w:r>
              <w:rPr>
                <w:color w:val="392C69"/>
              </w:rPr>
              <w:t>,</w:t>
            </w:r>
          </w:p>
          <w:p w:rsidR="004C6782" w:rsidRDefault="004C6782" w:rsidP="00D35409">
            <w:pPr>
              <w:pStyle w:val="ConsPlusNormal"/>
              <w:jc w:val="center"/>
            </w:pPr>
            <w:r>
              <w:rPr>
                <w:color w:val="392C69"/>
              </w:rPr>
              <w:t xml:space="preserve">от 04.07.2018 </w:t>
            </w:r>
            <w:hyperlink r:id="rId24" w:history="1">
              <w:r>
                <w:rPr>
                  <w:color w:val="0000FF"/>
                </w:rPr>
                <w:t>N 226</w:t>
              </w:r>
            </w:hyperlink>
            <w:r>
              <w:rPr>
                <w:color w:val="392C69"/>
              </w:rPr>
              <w:t xml:space="preserve">, от 19.07.2018 </w:t>
            </w:r>
            <w:hyperlink r:id="rId25" w:history="1">
              <w:r>
                <w:rPr>
                  <w:color w:val="0000FF"/>
                </w:rPr>
                <w:t>N 254</w:t>
              </w:r>
            </w:hyperlink>
            <w:r>
              <w:rPr>
                <w:color w:val="392C69"/>
              </w:rPr>
              <w:t xml:space="preserve">, от 13.08.2018 </w:t>
            </w:r>
            <w:hyperlink r:id="rId26" w:history="1">
              <w:r>
                <w:rPr>
                  <w:color w:val="0000FF"/>
                </w:rPr>
                <w:t>N 292</w:t>
              </w:r>
            </w:hyperlink>
            <w:r>
              <w:rPr>
                <w:color w:val="392C69"/>
              </w:rPr>
              <w:t>,</w:t>
            </w:r>
          </w:p>
          <w:p w:rsidR="004C6782" w:rsidRDefault="004C6782" w:rsidP="00D35409">
            <w:pPr>
              <w:pStyle w:val="ConsPlusNormal"/>
              <w:jc w:val="center"/>
            </w:pPr>
            <w:r>
              <w:rPr>
                <w:color w:val="392C69"/>
              </w:rPr>
              <w:t xml:space="preserve">от 14.11.2018 </w:t>
            </w:r>
            <w:hyperlink r:id="rId27" w:history="1">
              <w:r>
                <w:rPr>
                  <w:color w:val="0000FF"/>
                </w:rPr>
                <w:t>N 437</w:t>
              </w:r>
            </w:hyperlink>
            <w:r>
              <w:rPr>
                <w:color w:val="392C69"/>
              </w:rPr>
              <w:t xml:space="preserve">, от 21.11.2018 </w:t>
            </w:r>
            <w:hyperlink r:id="rId28" w:history="1">
              <w:r>
                <w:rPr>
                  <w:color w:val="0000FF"/>
                </w:rPr>
                <w:t>N 447</w:t>
              </w:r>
            </w:hyperlink>
            <w:r>
              <w:rPr>
                <w:color w:val="392C69"/>
              </w:rPr>
              <w:t xml:space="preserve">, от 28.02.2019 </w:t>
            </w:r>
            <w:hyperlink r:id="rId29" w:history="1">
              <w:r>
                <w:rPr>
                  <w:color w:val="0000FF"/>
                </w:rPr>
                <w:t>N 81</w:t>
              </w:r>
            </w:hyperlink>
            <w:r>
              <w:rPr>
                <w:color w:val="392C69"/>
              </w:rPr>
              <w:t>,</w:t>
            </w:r>
          </w:p>
          <w:p w:rsidR="004C6782" w:rsidRDefault="004C6782" w:rsidP="00D35409">
            <w:pPr>
              <w:pStyle w:val="ConsPlusNormal"/>
              <w:jc w:val="center"/>
            </w:pPr>
            <w:r>
              <w:rPr>
                <w:color w:val="392C69"/>
              </w:rPr>
              <w:t xml:space="preserve">от 22.04.2019 </w:t>
            </w:r>
            <w:hyperlink r:id="rId30" w:history="1">
              <w:r>
                <w:rPr>
                  <w:color w:val="0000FF"/>
                </w:rPr>
                <w:t>N 157</w:t>
              </w:r>
            </w:hyperlink>
            <w:r>
              <w:rPr>
                <w:color w:val="392C69"/>
              </w:rPr>
              <w:t xml:space="preserve">, от 03.06.2019 </w:t>
            </w:r>
            <w:hyperlink r:id="rId31" w:history="1">
              <w:r>
                <w:rPr>
                  <w:color w:val="0000FF"/>
                </w:rPr>
                <w:t>N 250</w:t>
              </w:r>
            </w:hyperlink>
            <w:r>
              <w:rPr>
                <w:color w:val="392C69"/>
              </w:rPr>
              <w:t xml:space="preserve">, от 10.06.2019 </w:t>
            </w:r>
            <w:hyperlink r:id="rId32" w:history="1">
              <w:r>
                <w:rPr>
                  <w:color w:val="0000FF"/>
                </w:rPr>
                <w:t>N 273</w:t>
              </w:r>
            </w:hyperlink>
            <w:r>
              <w:rPr>
                <w:color w:val="392C69"/>
              </w:rPr>
              <w:t>,</w:t>
            </w:r>
          </w:p>
          <w:p w:rsidR="004C6782" w:rsidRDefault="004C6782" w:rsidP="00D35409">
            <w:pPr>
              <w:pStyle w:val="ConsPlusNormal"/>
              <w:jc w:val="center"/>
            </w:pPr>
            <w:r>
              <w:rPr>
                <w:color w:val="392C69"/>
              </w:rPr>
              <w:t xml:space="preserve">от 07.10.2020 </w:t>
            </w:r>
            <w:hyperlink r:id="rId33" w:history="1">
              <w:r>
                <w:rPr>
                  <w:color w:val="0000FF"/>
                </w:rPr>
                <w:t>N 665</w:t>
              </w:r>
            </w:hyperlink>
            <w:r>
              <w:rPr>
                <w:color w:val="392C69"/>
              </w:rPr>
              <w:t xml:space="preserve">, от 19.10.2020 </w:t>
            </w:r>
            <w:hyperlink r:id="rId34" w:history="1">
              <w:r>
                <w:rPr>
                  <w:color w:val="0000FF"/>
                </w:rPr>
                <w:t>N 682</w:t>
              </w:r>
            </w:hyperlink>
            <w:r>
              <w:rPr>
                <w:color w:val="392C69"/>
              </w:rPr>
              <w:t>)</w:t>
            </w:r>
          </w:p>
        </w:tc>
      </w:tr>
    </w:tbl>
    <w:p w:rsidR="004C6782" w:rsidRDefault="004C6782" w:rsidP="004C6782">
      <w:pPr>
        <w:pStyle w:val="ConsPlusNormal"/>
      </w:pPr>
    </w:p>
    <w:p w:rsidR="004C6782" w:rsidRDefault="004C6782" w:rsidP="004C6782">
      <w:pPr>
        <w:pStyle w:val="ConsPlusNormal"/>
        <w:ind w:firstLine="540"/>
        <w:jc w:val="both"/>
      </w:pPr>
      <w:r>
        <w:t xml:space="preserve">В соответствии со </w:t>
      </w:r>
      <w:hyperlink r:id="rId35" w:history="1">
        <w:r>
          <w:rPr>
            <w:color w:val="0000FF"/>
          </w:rPr>
          <w:t>статьей 40</w:t>
        </w:r>
      </w:hyperlink>
      <w:r>
        <w:t xml:space="preserve"> Устава Ленинградской области Правительство Ленинградской области постановляет:</w:t>
      </w:r>
    </w:p>
    <w:p w:rsidR="004C6782" w:rsidRDefault="004C6782" w:rsidP="004C6782">
      <w:pPr>
        <w:pStyle w:val="ConsPlusNormal"/>
        <w:jc w:val="both"/>
      </w:pPr>
      <w:r>
        <w:t xml:space="preserve">(преамбула в ред. </w:t>
      </w:r>
      <w:hyperlink r:id="rId36" w:history="1">
        <w:r>
          <w:rPr>
            <w:color w:val="0000FF"/>
          </w:rPr>
          <w:t>Постановления</w:t>
        </w:r>
      </w:hyperlink>
      <w:r>
        <w:t xml:space="preserve"> Правительства Ленинградской области от 07.10.2020 N 665)</w:t>
      </w:r>
    </w:p>
    <w:p w:rsidR="004C6782" w:rsidRDefault="004C6782" w:rsidP="004C6782">
      <w:pPr>
        <w:pStyle w:val="ConsPlusNormal"/>
      </w:pPr>
    </w:p>
    <w:p w:rsidR="004C6782" w:rsidRDefault="004C6782" w:rsidP="004C6782">
      <w:pPr>
        <w:pStyle w:val="ConsPlusNormal"/>
        <w:ind w:firstLine="540"/>
        <w:jc w:val="both"/>
      </w:pPr>
      <w:r>
        <w:t xml:space="preserve">1. Утвердить прилагаемое </w:t>
      </w:r>
      <w:hyperlink w:anchor="P49" w:history="1">
        <w:r>
          <w:rPr>
            <w:color w:val="0000FF"/>
          </w:rPr>
          <w:t>Положение</w:t>
        </w:r>
      </w:hyperlink>
      <w:r>
        <w:t xml:space="preserve"> о Комитете по дорожному хозяйству Ленинградской области.</w:t>
      </w:r>
    </w:p>
    <w:p w:rsidR="004C6782" w:rsidRDefault="004C6782" w:rsidP="004C6782">
      <w:pPr>
        <w:pStyle w:val="ConsPlusNormal"/>
        <w:jc w:val="both"/>
      </w:pPr>
      <w:r>
        <w:t xml:space="preserve">(п. 1 в ред. </w:t>
      </w:r>
      <w:hyperlink r:id="rId37" w:history="1">
        <w:r>
          <w:rPr>
            <w:color w:val="0000FF"/>
          </w:rPr>
          <w:t>Постановления</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2. Признать утратившими силу:</w:t>
      </w:r>
    </w:p>
    <w:p w:rsidR="004C6782" w:rsidRDefault="004C6782" w:rsidP="004C6782">
      <w:pPr>
        <w:pStyle w:val="ConsPlusNormal"/>
        <w:spacing w:before="220"/>
        <w:ind w:firstLine="540"/>
        <w:jc w:val="both"/>
      </w:pPr>
      <w:hyperlink r:id="rId38" w:history="1">
        <w:r>
          <w:rPr>
            <w:color w:val="0000FF"/>
          </w:rPr>
          <w:t>постановление</w:t>
        </w:r>
      </w:hyperlink>
      <w:r>
        <w:t xml:space="preserve"> Правительства Ленинградской области от 23 сентября 2008 года N 283 "Об утверждении Положения о комитете по дорожному хозяйству Ленинградской области";</w:t>
      </w:r>
    </w:p>
    <w:p w:rsidR="004C6782" w:rsidRDefault="004C6782" w:rsidP="004C6782">
      <w:pPr>
        <w:pStyle w:val="ConsPlusNormal"/>
        <w:spacing w:before="220"/>
        <w:ind w:firstLine="540"/>
        <w:jc w:val="both"/>
      </w:pPr>
      <w:hyperlink r:id="rId39" w:history="1">
        <w:r>
          <w:rPr>
            <w:color w:val="0000FF"/>
          </w:rPr>
          <w:t>пункт 1</w:t>
        </w:r>
      </w:hyperlink>
      <w:r>
        <w:t xml:space="preserve"> постановления Правительства Ленинградской области от 24 октября 2008 года N 326 "О внесении изменений в постановления Правительства Ленинградской области от 23 сентября 2008 года N 283 "Об утверждении Положения о комитете по дорожному хозяйству Ленинградской области" и от 14 мая 2008 года N 114 "Об образовании комитета по транспорту и транспортной инфраструктуре Ленинградской области";</w:t>
      </w:r>
    </w:p>
    <w:p w:rsidR="004C6782" w:rsidRDefault="004C6782" w:rsidP="004C6782">
      <w:pPr>
        <w:pStyle w:val="ConsPlusNormal"/>
        <w:spacing w:before="220"/>
        <w:ind w:firstLine="540"/>
        <w:jc w:val="both"/>
      </w:pPr>
      <w:hyperlink r:id="rId40" w:history="1">
        <w:r>
          <w:rPr>
            <w:color w:val="0000FF"/>
          </w:rPr>
          <w:t>пункт 12</w:t>
        </w:r>
      </w:hyperlink>
      <w:r>
        <w:t xml:space="preserve"> постановления Правительства Ленинградской области от 6 мая 2010 года N 107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rsidR="004C6782" w:rsidRDefault="004C6782" w:rsidP="004C6782">
      <w:pPr>
        <w:pStyle w:val="ConsPlusNormal"/>
        <w:spacing w:before="220"/>
        <w:ind w:firstLine="540"/>
        <w:jc w:val="both"/>
      </w:pPr>
      <w:hyperlink r:id="rId41" w:history="1">
        <w:r>
          <w:rPr>
            <w:color w:val="0000FF"/>
          </w:rPr>
          <w:t>пункт 23</w:t>
        </w:r>
      </w:hyperlink>
      <w:r>
        <w:t xml:space="preserve"> постановления Правительства Ленинградской области от 27 октября 2010 года N 280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4C6782" w:rsidRDefault="004C6782" w:rsidP="004C6782">
      <w:pPr>
        <w:pStyle w:val="ConsPlusNormal"/>
        <w:spacing w:before="220"/>
        <w:ind w:firstLine="540"/>
        <w:jc w:val="both"/>
      </w:pPr>
      <w:hyperlink r:id="rId42" w:history="1">
        <w:r>
          <w:rPr>
            <w:color w:val="0000FF"/>
          </w:rPr>
          <w:t>постановление</w:t>
        </w:r>
      </w:hyperlink>
      <w:r>
        <w:t xml:space="preserve"> Правительства Ленинградской области от 19 ноября 2010 года N 304 "О </w:t>
      </w:r>
      <w:r>
        <w:lastRenderedPageBreak/>
        <w:t>внесении изменений в постановление Правительства Ленинградской области от 23 сентября 2008 года N 283 "Об утверждении Положения о комитете по дорожному хозяйству Ленинградской области";</w:t>
      </w:r>
    </w:p>
    <w:p w:rsidR="004C6782" w:rsidRDefault="004C6782" w:rsidP="004C6782">
      <w:pPr>
        <w:pStyle w:val="ConsPlusNormal"/>
        <w:spacing w:before="220"/>
        <w:ind w:firstLine="540"/>
        <w:jc w:val="both"/>
      </w:pPr>
      <w:hyperlink r:id="rId43" w:history="1">
        <w:r>
          <w:rPr>
            <w:color w:val="0000FF"/>
          </w:rPr>
          <w:t>пункт 23</w:t>
        </w:r>
      </w:hyperlink>
      <w:r>
        <w:t xml:space="preserve"> постановления Правительства Ленинградской области от 21 января 2011 года N 7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4C6782" w:rsidRDefault="004C6782" w:rsidP="004C6782">
      <w:pPr>
        <w:pStyle w:val="ConsPlusNormal"/>
        <w:spacing w:before="220"/>
        <w:ind w:firstLine="540"/>
        <w:jc w:val="both"/>
      </w:pPr>
      <w:hyperlink r:id="rId44" w:history="1">
        <w:r>
          <w:rPr>
            <w:color w:val="0000FF"/>
          </w:rPr>
          <w:t>пункт 1</w:t>
        </w:r>
      </w:hyperlink>
      <w:r>
        <w:t xml:space="preserve"> постановления Правительства Ленинградской области от 10 мая 2011 года N 131 "О внесении изменений в постановления Правительства Ленинградской области от 23 сентября 2008 года N 283 "Об утверждении Положения о комитете по дорожному хозяйству Ленинградской области" и от 2 августа 2001 года N 78 "О порядке создания, реорганизации и ликвидации государственных унитарных предприятий и государственных учреждений Ленинградской области и порядке координации, регулирования и контроля их деятельности".</w:t>
      </w:r>
    </w:p>
    <w:p w:rsidR="004C6782" w:rsidRDefault="004C6782" w:rsidP="004C6782">
      <w:pPr>
        <w:pStyle w:val="ConsPlusNormal"/>
      </w:pPr>
    </w:p>
    <w:p w:rsidR="004C6782" w:rsidRDefault="004C6782" w:rsidP="004C6782">
      <w:pPr>
        <w:pStyle w:val="ConsPlusNormal"/>
        <w:jc w:val="right"/>
      </w:pPr>
      <w:r>
        <w:t>Губернатор</w:t>
      </w:r>
    </w:p>
    <w:p w:rsidR="004C6782" w:rsidRDefault="004C6782" w:rsidP="004C6782">
      <w:pPr>
        <w:pStyle w:val="ConsPlusNormal"/>
        <w:jc w:val="right"/>
      </w:pPr>
      <w:r>
        <w:t>Ленинградской области</w:t>
      </w:r>
    </w:p>
    <w:p w:rsidR="004C6782" w:rsidRDefault="004C6782" w:rsidP="004C6782">
      <w:pPr>
        <w:pStyle w:val="ConsPlusNormal"/>
        <w:jc w:val="right"/>
      </w:pPr>
      <w:r>
        <w:t>В.Сердюков</w:t>
      </w:r>
    </w:p>
    <w:p w:rsidR="004C6782" w:rsidRDefault="004C6782" w:rsidP="004C6782">
      <w:pPr>
        <w:pStyle w:val="ConsPlusNormal"/>
      </w:pPr>
    </w:p>
    <w:p w:rsidR="004C6782" w:rsidRDefault="004C6782" w:rsidP="004C6782">
      <w:pPr>
        <w:pStyle w:val="ConsPlusNormal"/>
      </w:pPr>
    </w:p>
    <w:p w:rsidR="004C6782" w:rsidRDefault="004C6782" w:rsidP="004C6782">
      <w:pPr>
        <w:pStyle w:val="ConsPlusNormal"/>
      </w:pPr>
    </w:p>
    <w:p w:rsidR="004C6782" w:rsidRDefault="004C6782" w:rsidP="004C6782">
      <w:pPr>
        <w:pStyle w:val="ConsPlusNormal"/>
      </w:pPr>
    </w:p>
    <w:p w:rsidR="004C6782" w:rsidRDefault="004C6782" w:rsidP="004C6782">
      <w:pPr>
        <w:pStyle w:val="ConsPlusNormal"/>
      </w:pPr>
    </w:p>
    <w:p w:rsidR="004C6782" w:rsidRDefault="004C6782" w:rsidP="004C6782">
      <w:pPr>
        <w:pStyle w:val="ConsPlusNormal"/>
        <w:jc w:val="right"/>
        <w:outlineLvl w:val="0"/>
      </w:pPr>
      <w:r>
        <w:t>УТВЕРЖДЕНО</w:t>
      </w:r>
    </w:p>
    <w:p w:rsidR="004C6782" w:rsidRDefault="004C6782" w:rsidP="004C6782">
      <w:pPr>
        <w:pStyle w:val="ConsPlusNormal"/>
        <w:jc w:val="right"/>
      </w:pPr>
      <w:r>
        <w:t>постановлением Правительства</w:t>
      </w:r>
    </w:p>
    <w:p w:rsidR="004C6782" w:rsidRDefault="004C6782" w:rsidP="004C6782">
      <w:pPr>
        <w:pStyle w:val="ConsPlusNormal"/>
        <w:jc w:val="right"/>
      </w:pPr>
      <w:r>
        <w:t>Ленинградской области</w:t>
      </w:r>
    </w:p>
    <w:p w:rsidR="004C6782" w:rsidRDefault="004C6782" w:rsidP="004C6782">
      <w:pPr>
        <w:pStyle w:val="ConsPlusNormal"/>
        <w:jc w:val="right"/>
      </w:pPr>
      <w:r>
        <w:t>от 07.09.2011 N 283</w:t>
      </w:r>
    </w:p>
    <w:p w:rsidR="004C6782" w:rsidRDefault="004C6782" w:rsidP="004C6782">
      <w:pPr>
        <w:pStyle w:val="ConsPlusNormal"/>
        <w:jc w:val="right"/>
      </w:pPr>
      <w:r>
        <w:t>(приложение)</w:t>
      </w:r>
    </w:p>
    <w:p w:rsidR="004C6782" w:rsidRDefault="004C6782" w:rsidP="004C6782">
      <w:pPr>
        <w:pStyle w:val="ConsPlusNormal"/>
      </w:pPr>
    </w:p>
    <w:p w:rsidR="004C6782" w:rsidRDefault="004C6782" w:rsidP="004C6782">
      <w:pPr>
        <w:pStyle w:val="ConsPlusTitle"/>
        <w:jc w:val="center"/>
      </w:pPr>
      <w:bookmarkStart w:id="0" w:name="P49"/>
      <w:bookmarkEnd w:id="0"/>
      <w:r>
        <w:t>ПОЛОЖЕНИЕ</w:t>
      </w:r>
    </w:p>
    <w:p w:rsidR="004C6782" w:rsidRDefault="004C6782" w:rsidP="004C6782">
      <w:pPr>
        <w:pStyle w:val="ConsPlusTitle"/>
        <w:jc w:val="center"/>
      </w:pPr>
      <w:r>
        <w:t>О КОМИТЕТЕ ПО ДОРОЖНОМУ ХОЗЯЙСТВУ ЛЕНИНГРАДСКОЙ ОБЛАСТИ</w:t>
      </w:r>
    </w:p>
    <w:p w:rsidR="004C6782" w:rsidRDefault="004C6782" w:rsidP="004C6782">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4C6782" w:rsidTr="00D35409">
        <w:trPr>
          <w:jc w:val="center"/>
        </w:trPr>
        <w:tc>
          <w:tcPr>
            <w:tcW w:w="8965" w:type="dxa"/>
            <w:tcBorders>
              <w:top w:val="nil"/>
              <w:bottom w:val="nil"/>
            </w:tcBorders>
            <w:shd w:val="clear" w:color="auto" w:fill="F4F3F8"/>
          </w:tcPr>
          <w:p w:rsidR="004C6782" w:rsidRDefault="004C6782" w:rsidP="00D35409">
            <w:pPr>
              <w:pStyle w:val="ConsPlusNormal"/>
              <w:jc w:val="center"/>
            </w:pPr>
            <w:r>
              <w:rPr>
                <w:color w:val="392C69"/>
              </w:rPr>
              <w:t>Список изменяющих документов</w:t>
            </w:r>
          </w:p>
          <w:p w:rsidR="004C6782" w:rsidRDefault="004C6782" w:rsidP="00D35409">
            <w:pPr>
              <w:pStyle w:val="ConsPlusNormal"/>
              <w:jc w:val="center"/>
            </w:pPr>
            <w:r>
              <w:rPr>
                <w:color w:val="392C69"/>
              </w:rPr>
              <w:t>(в ред. Постановлений Правительства Ленинградской области</w:t>
            </w:r>
          </w:p>
          <w:p w:rsidR="004C6782" w:rsidRDefault="004C6782" w:rsidP="00D35409">
            <w:pPr>
              <w:pStyle w:val="ConsPlusNormal"/>
              <w:jc w:val="center"/>
            </w:pPr>
            <w:r>
              <w:rPr>
                <w:color w:val="392C69"/>
              </w:rPr>
              <w:t xml:space="preserve">от 20.10.2011 </w:t>
            </w:r>
            <w:hyperlink r:id="rId45" w:history="1">
              <w:r>
                <w:rPr>
                  <w:color w:val="0000FF"/>
                </w:rPr>
                <w:t>N 337</w:t>
              </w:r>
            </w:hyperlink>
            <w:r>
              <w:rPr>
                <w:color w:val="392C69"/>
              </w:rPr>
              <w:t xml:space="preserve">, от 28.11.2011 </w:t>
            </w:r>
            <w:hyperlink r:id="rId46" w:history="1">
              <w:r>
                <w:rPr>
                  <w:color w:val="0000FF"/>
                </w:rPr>
                <w:t>N 405</w:t>
              </w:r>
            </w:hyperlink>
            <w:r>
              <w:rPr>
                <w:color w:val="392C69"/>
              </w:rPr>
              <w:t xml:space="preserve">, от 23.04.2012 </w:t>
            </w:r>
            <w:hyperlink r:id="rId47" w:history="1">
              <w:r>
                <w:rPr>
                  <w:color w:val="0000FF"/>
                </w:rPr>
                <w:t>N 123</w:t>
              </w:r>
            </w:hyperlink>
            <w:r>
              <w:rPr>
                <w:color w:val="392C69"/>
              </w:rPr>
              <w:t>,</w:t>
            </w:r>
          </w:p>
          <w:p w:rsidR="004C6782" w:rsidRDefault="004C6782" w:rsidP="00D35409">
            <w:pPr>
              <w:pStyle w:val="ConsPlusNormal"/>
              <w:jc w:val="center"/>
            </w:pPr>
            <w:r>
              <w:rPr>
                <w:color w:val="392C69"/>
              </w:rPr>
              <w:t xml:space="preserve">от 04.10.2012 </w:t>
            </w:r>
            <w:hyperlink r:id="rId48" w:history="1">
              <w:r>
                <w:rPr>
                  <w:color w:val="0000FF"/>
                </w:rPr>
                <w:t>N 304</w:t>
              </w:r>
            </w:hyperlink>
            <w:r>
              <w:rPr>
                <w:color w:val="392C69"/>
              </w:rPr>
              <w:t xml:space="preserve">, от 28.11.2012 </w:t>
            </w:r>
            <w:hyperlink r:id="rId49" w:history="1">
              <w:r>
                <w:rPr>
                  <w:color w:val="0000FF"/>
                </w:rPr>
                <w:t>N 374</w:t>
              </w:r>
            </w:hyperlink>
            <w:r>
              <w:rPr>
                <w:color w:val="392C69"/>
              </w:rPr>
              <w:t xml:space="preserve">, от 06.06.2013 </w:t>
            </w:r>
            <w:hyperlink r:id="rId50" w:history="1">
              <w:r>
                <w:rPr>
                  <w:color w:val="0000FF"/>
                </w:rPr>
                <w:t>N 159</w:t>
              </w:r>
            </w:hyperlink>
            <w:r>
              <w:rPr>
                <w:color w:val="392C69"/>
              </w:rPr>
              <w:t>,</w:t>
            </w:r>
          </w:p>
          <w:p w:rsidR="004C6782" w:rsidRDefault="004C6782" w:rsidP="00D35409">
            <w:pPr>
              <w:pStyle w:val="ConsPlusNormal"/>
              <w:jc w:val="center"/>
            </w:pPr>
            <w:r>
              <w:rPr>
                <w:color w:val="392C69"/>
              </w:rPr>
              <w:t xml:space="preserve">от 29.07.2013 </w:t>
            </w:r>
            <w:hyperlink r:id="rId51" w:history="1">
              <w:r>
                <w:rPr>
                  <w:color w:val="0000FF"/>
                </w:rPr>
                <w:t>N 231</w:t>
              </w:r>
            </w:hyperlink>
            <w:r>
              <w:rPr>
                <w:color w:val="392C69"/>
              </w:rPr>
              <w:t xml:space="preserve">, от 13.09.2013 </w:t>
            </w:r>
            <w:hyperlink r:id="rId52" w:history="1">
              <w:r>
                <w:rPr>
                  <w:color w:val="0000FF"/>
                </w:rPr>
                <w:t>N 295</w:t>
              </w:r>
            </w:hyperlink>
            <w:r>
              <w:rPr>
                <w:color w:val="392C69"/>
              </w:rPr>
              <w:t xml:space="preserve">, от 17.02.2014 </w:t>
            </w:r>
            <w:hyperlink r:id="rId53" w:history="1">
              <w:r>
                <w:rPr>
                  <w:color w:val="0000FF"/>
                </w:rPr>
                <w:t>N 23</w:t>
              </w:r>
            </w:hyperlink>
            <w:r>
              <w:rPr>
                <w:color w:val="392C69"/>
              </w:rPr>
              <w:t>,</w:t>
            </w:r>
          </w:p>
          <w:p w:rsidR="004C6782" w:rsidRDefault="004C6782" w:rsidP="00D35409">
            <w:pPr>
              <w:pStyle w:val="ConsPlusNormal"/>
              <w:jc w:val="center"/>
            </w:pPr>
            <w:r>
              <w:rPr>
                <w:color w:val="392C69"/>
              </w:rPr>
              <w:t xml:space="preserve">от 10.06.2014 </w:t>
            </w:r>
            <w:hyperlink r:id="rId54" w:history="1">
              <w:r>
                <w:rPr>
                  <w:color w:val="0000FF"/>
                </w:rPr>
                <w:t>N 240</w:t>
              </w:r>
            </w:hyperlink>
            <w:r>
              <w:rPr>
                <w:color w:val="392C69"/>
              </w:rPr>
              <w:t xml:space="preserve">, от 03.06.2015 </w:t>
            </w:r>
            <w:hyperlink r:id="rId55" w:history="1">
              <w:r>
                <w:rPr>
                  <w:color w:val="0000FF"/>
                </w:rPr>
                <w:t>N 189</w:t>
              </w:r>
            </w:hyperlink>
            <w:r>
              <w:rPr>
                <w:color w:val="392C69"/>
              </w:rPr>
              <w:t xml:space="preserve">, от 17.08.2015 </w:t>
            </w:r>
            <w:hyperlink r:id="rId56" w:history="1">
              <w:r>
                <w:rPr>
                  <w:color w:val="0000FF"/>
                </w:rPr>
                <w:t>N 326</w:t>
              </w:r>
            </w:hyperlink>
            <w:r>
              <w:rPr>
                <w:color w:val="392C69"/>
              </w:rPr>
              <w:t>,</w:t>
            </w:r>
          </w:p>
          <w:p w:rsidR="004C6782" w:rsidRDefault="004C6782" w:rsidP="00D35409">
            <w:pPr>
              <w:pStyle w:val="ConsPlusNormal"/>
              <w:jc w:val="center"/>
            </w:pPr>
            <w:r>
              <w:rPr>
                <w:color w:val="392C69"/>
              </w:rPr>
              <w:t xml:space="preserve">от 15.02.2016 </w:t>
            </w:r>
            <w:hyperlink r:id="rId57" w:history="1">
              <w:r>
                <w:rPr>
                  <w:color w:val="0000FF"/>
                </w:rPr>
                <w:t>N 31</w:t>
              </w:r>
            </w:hyperlink>
            <w:r>
              <w:rPr>
                <w:color w:val="392C69"/>
              </w:rPr>
              <w:t xml:space="preserve">, от 12.05.2016 </w:t>
            </w:r>
            <w:hyperlink r:id="rId58" w:history="1">
              <w:r>
                <w:rPr>
                  <w:color w:val="0000FF"/>
                </w:rPr>
                <w:t>N 140</w:t>
              </w:r>
            </w:hyperlink>
            <w:r>
              <w:rPr>
                <w:color w:val="392C69"/>
              </w:rPr>
              <w:t xml:space="preserve">, от 18.08.2016 </w:t>
            </w:r>
            <w:hyperlink r:id="rId59" w:history="1">
              <w:r>
                <w:rPr>
                  <w:color w:val="0000FF"/>
                </w:rPr>
                <w:t>N 314</w:t>
              </w:r>
            </w:hyperlink>
            <w:r>
              <w:rPr>
                <w:color w:val="392C69"/>
              </w:rPr>
              <w:t>,</w:t>
            </w:r>
          </w:p>
          <w:p w:rsidR="004C6782" w:rsidRDefault="004C6782" w:rsidP="00D35409">
            <w:pPr>
              <w:pStyle w:val="ConsPlusNormal"/>
              <w:jc w:val="center"/>
            </w:pPr>
            <w:r>
              <w:rPr>
                <w:color w:val="392C69"/>
              </w:rPr>
              <w:t xml:space="preserve">от 21.11.2016 </w:t>
            </w:r>
            <w:hyperlink r:id="rId60" w:history="1">
              <w:r>
                <w:rPr>
                  <w:color w:val="0000FF"/>
                </w:rPr>
                <w:t>N 439</w:t>
              </w:r>
            </w:hyperlink>
            <w:r>
              <w:rPr>
                <w:color w:val="392C69"/>
              </w:rPr>
              <w:t xml:space="preserve">, от 29.11.2016 </w:t>
            </w:r>
            <w:hyperlink r:id="rId61" w:history="1">
              <w:r>
                <w:rPr>
                  <w:color w:val="0000FF"/>
                </w:rPr>
                <w:t>N 453</w:t>
              </w:r>
            </w:hyperlink>
            <w:r>
              <w:rPr>
                <w:color w:val="392C69"/>
              </w:rPr>
              <w:t xml:space="preserve">, от 14.09.2017 </w:t>
            </w:r>
            <w:hyperlink r:id="rId62" w:history="1">
              <w:r>
                <w:rPr>
                  <w:color w:val="0000FF"/>
                </w:rPr>
                <w:t>N 369</w:t>
              </w:r>
            </w:hyperlink>
            <w:r>
              <w:rPr>
                <w:color w:val="392C69"/>
              </w:rPr>
              <w:t>,</w:t>
            </w:r>
          </w:p>
          <w:p w:rsidR="004C6782" w:rsidRDefault="004C6782" w:rsidP="00D35409">
            <w:pPr>
              <w:pStyle w:val="ConsPlusNormal"/>
              <w:jc w:val="center"/>
            </w:pPr>
            <w:r>
              <w:rPr>
                <w:color w:val="392C69"/>
              </w:rPr>
              <w:t xml:space="preserve">от 04.07.2018 </w:t>
            </w:r>
            <w:hyperlink r:id="rId63" w:history="1">
              <w:r>
                <w:rPr>
                  <w:color w:val="0000FF"/>
                </w:rPr>
                <w:t>N 226</w:t>
              </w:r>
            </w:hyperlink>
            <w:r>
              <w:rPr>
                <w:color w:val="392C69"/>
              </w:rPr>
              <w:t xml:space="preserve">, от 19.07.2018 </w:t>
            </w:r>
            <w:hyperlink r:id="rId64" w:history="1">
              <w:r>
                <w:rPr>
                  <w:color w:val="0000FF"/>
                </w:rPr>
                <w:t>N 254</w:t>
              </w:r>
            </w:hyperlink>
            <w:r>
              <w:rPr>
                <w:color w:val="392C69"/>
              </w:rPr>
              <w:t xml:space="preserve">, от 13.08.2018 </w:t>
            </w:r>
            <w:hyperlink r:id="rId65" w:history="1">
              <w:r>
                <w:rPr>
                  <w:color w:val="0000FF"/>
                </w:rPr>
                <w:t>N 292</w:t>
              </w:r>
            </w:hyperlink>
            <w:r>
              <w:rPr>
                <w:color w:val="392C69"/>
              </w:rPr>
              <w:t>,</w:t>
            </w:r>
          </w:p>
          <w:p w:rsidR="004C6782" w:rsidRDefault="004C6782" w:rsidP="00D35409">
            <w:pPr>
              <w:pStyle w:val="ConsPlusNormal"/>
              <w:jc w:val="center"/>
            </w:pPr>
            <w:r>
              <w:rPr>
                <w:color w:val="392C69"/>
              </w:rPr>
              <w:t xml:space="preserve">от 14.11.2018 </w:t>
            </w:r>
            <w:hyperlink r:id="rId66" w:history="1">
              <w:r>
                <w:rPr>
                  <w:color w:val="0000FF"/>
                </w:rPr>
                <w:t>N 437</w:t>
              </w:r>
            </w:hyperlink>
            <w:r>
              <w:rPr>
                <w:color w:val="392C69"/>
              </w:rPr>
              <w:t xml:space="preserve">, от 21.11.2018 </w:t>
            </w:r>
            <w:hyperlink r:id="rId67" w:history="1">
              <w:r>
                <w:rPr>
                  <w:color w:val="0000FF"/>
                </w:rPr>
                <w:t>N 447</w:t>
              </w:r>
            </w:hyperlink>
            <w:r>
              <w:rPr>
                <w:color w:val="392C69"/>
              </w:rPr>
              <w:t xml:space="preserve">, от 28.02.2019 </w:t>
            </w:r>
            <w:hyperlink r:id="rId68" w:history="1">
              <w:r>
                <w:rPr>
                  <w:color w:val="0000FF"/>
                </w:rPr>
                <w:t>N 81</w:t>
              </w:r>
            </w:hyperlink>
            <w:r>
              <w:rPr>
                <w:color w:val="392C69"/>
              </w:rPr>
              <w:t>,</w:t>
            </w:r>
          </w:p>
          <w:p w:rsidR="004C6782" w:rsidRDefault="004C6782" w:rsidP="00D35409">
            <w:pPr>
              <w:pStyle w:val="ConsPlusNormal"/>
              <w:jc w:val="center"/>
            </w:pPr>
            <w:r>
              <w:rPr>
                <w:color w:val="392C69"/>
              </w:rPr>
              <w:t xml:space="preserve">от 22.04.2019 </w:t>
            </w:r>
            <w:hyperlink r:id="rId69" w:history="1">
              <w:r>
                <w:rPr>
                  <w:color w:val="0000FF"/>
                </w:rPr>
                <w:t>N 157</w:t>
              </w:r>
            </w:hyperlink>
            <w:r>
              <w:rPr>
                <w:color w:val="392C69"/>
              </w:rPr>
              <w:t xml:space="preserve">, от 03.06.2019 </w:t>
            </w:r>
            <w:hyperlink r:id="rId70" w:history="1">
              <w:r>
                <w:rPr>
                  <w:color w:val="0000FF"/>
                </w:rPr>
                <w:t>N 250</w:t>
              </w:r>
            </w:hyperlink>
            <w:r>
              <w:rPr>
                <w:color w:val="392C69"/>
              </w:rPr>
              <w:t xml:space="preserve">, от 10.06.2019 </w:t>
            </w:r>
            <w:hyperlink r:id="rId71" w:history="1">
              <w:r>
                <w:rPr>
                  <w:color w:val="0000FF"/>
                </w:rPr>
                <w:t>N 273</w:t>
              </w:r>
            </w:hyperlink>
            <w:r>
              <w:rPr>
                <w:color w:val="392C69"/>
              </w:rPr>
              <w:t>,</w:t>
            </w:r>
          </w:p>
          <w:p w:rsidR="004C6782" w:rsidRDefault="004C6782" w:rsidP="00D35409">
            <w:pPr>
              <w:pStyle w:val="ConsPlusNormal"/>
              <w:jc w:val="center"/>
            </w:pPr>
            <w:r>
              <w:rPr>
                <w:color w:val="392C69"/>
              </w:rPr>
              <w:t xml:space="preserve">от 07.10.2020 </w:t>
            </w:r>
            <w:hyperlink r:id="rId72" w:history="1">
              <w:r>
                <w:rPr>
                  <w:color w:val="0000FF"/>
                </w:rPr>
                <w:t>N 665</w:t>
              </w:r>
            </w:hyperlink>
            <w:r>
              <w:rPr>
                <w:color w:val="392C69"/>
              </w:rPr>
              <w:t xml:space="preserve">, от 19.10.2020 </w:t>
            </w:r>
            <w:hyperlink r:id="rId73" w:history="1">
              <w:r>
                <w:rPr>
                  <w:color w:val="0000FF"/>
                </w:rPr>
                <w:t>N 682</w:t>
              </w:r>
            </w:hyperlink>
            <w:r>
              <w:rPr>
                <w:color w:val="392C69"/>
              </w:rPr>
              <w:t>)</w:t>
            </w:r>
          </w:p>
        </w:tc>
      </w:tr>
    </w:tbl>
    <w:p w:rsidR="004C6782" w:rsidRDefault="004C6782" w:rsidP="004C6782">
      <w:pPr>
        <w:pStyle w:val="ConsPlusNormal"/>
      </w:pPr>
    </w:p>
    <w:p w:rsidR="004C6782" w:rsidRDefault="004C6782" w:rsidP="004C6782">
      <w:pPr>
        <w:pStyle w:val="ConsPlusTitle"/>
        <w:jc w:val="center"/>
        <w:outlineLvl w:val="1"/>
      </w:pPr>
      <w:r>
        <w:t>1. Общие положения</w:t>
      </w:r>
    </w:p>
    <w:p w:rsidR="004C6782" w:rsidRDefault="004C6782" w:rsidP="004C6782">
      <w:pPr>
        <w:pStyle w:val="ConsPlusNormal"/>
      </w:pPr>
    </w:p>
    <w:p w:rsidR="004C6782" w:rsidRDefault="004C6782" w:rsidP="004C6782">
      <w:pPr>
        <w:pStyle w:val="ConsPlusNormal"/>
        <w:ind w:firstLine="540"/>
        <w:jc w:val="both"/>
      </w:pPr>
      <w:r>
        <w:t xml:space="preserve">1.1. Комитет по дорожному хозяйству Ленинградской области (далее - Комитет) является отраслевым органом исполнительной власти Ленинградской области, осуществляющим в пределах компетенции, установленной Правительством Ленинградской области, полномочия и функции в сфере дорожной деятельности в отношении автомобильных дорог регионального </w:t>
      </w:r>
      <w:r>
        <w:lastRenderedPageBreak/>
        <w:t>или межмуниципального значения, включая полномочия по координации, регулированию и контролю деятельности дорожных организаций Ленинградской области, а также полномочия субъекта Российской Федерации - Ленинградской области в области обеспечения безопасности дорожного движения и организации дорожного движения.</w:t>
      </w:r>
    </w:p>
    <w:p w:rsidR="004C6782" w:rsidRDefault="004C6782" w:rsidP="004C6782">
      <w:pPr>
        <w:pStyle w:val="ConsPlusNormal"/>
        <w:jc w:val="both"/>
      </w:pPr>
      <w:r>
        <w:t xml:space="preserve">(в ред. Постановлений Правительства Ленинградской области от 21.11.2016 </w:t>
      </w:r>
      <w:hyperlink r:id="rId74" w:history="1">
        <w:r>
          <w:rPr>
            <w:color w:val="0000FF"/>
          </w:rPr>
          <w:t>N 439</w:t>
        </w:r>
      </w:hyperlink>
      <w:r>
        <w:t xml:space="preserve">, от 04.07.2018 </w:t>
      </w:r>
      <w:hyperlink r:id="rId75" w:history="1">
        <w:r>
          <w:rPr>
            <w:color w:val="0000FF"/>
          </w:rPr>
          <w:t>N 226</w:t>
        </w:r>
      </w:hyperlink>
      <w:r>
        <w:t>)</w:t>
      </w:r>
    </w:p>
    <w:p w:rsidR="004C6782" w:rsidRDefault="004C6782" w:rsidP="004C6782">
      <w:pPr>
        <w:pStyle w:val="ConsPlusNormal"/>
        <w:spacing w:before="220"/>
        <w:ind w:firstLine="540"/>
        <w:jc w:val="both"/>
      </w:pPr>
      <w:r>
        <w:t>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rsidR="004C6782" w:rsidRDefault="004C6782" w:rsidP="004C6782">
      <w:pPr>
        <w:pStyle w:val="ConsPlusNormal"/>
        <w:jc w:val="both"/>
      </w:pPr>
      <w:r>
        <w:t xml:space="preserve">(абзац введен </w:t>
      </w:r>
      <w:hyperlink r:id="rId76" w:history="1">
        <w:r>
          <w:rPr>
            <w:color w:val="0000FF"/>
          </w:rPr>
          <w:t>Постановлением</w:t>
        </w:r>
      </w:hyperlink>
      <w:r>
        <w:t xml:space="preserve"> Правительства Ленинградской области от 28.02.2019 N 81)</w:t>
      </w:r>
    </w:p>
    <w:p w:rsidR="004C6782" w:rsidRDefault="004C6782" w:rsidP="004C6782">
      <w:pPr>
        <w:pStyle w:val="ConsPlusNormal"/>
        <w:spacing w:before="220"/>
        <w:ind w:firstLine="540"/>
        <w:jc w:val="both"/>
      </w:pPr>
      <w:r>
        <w:t xml:space="preserve">1.2. Комитет в своей деятельности руководствуется </w:t>
      </w:r>
      <w:hyperlink r:id="rId77"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иными федеральными правовыми актами, в том числе правовыми актами Министерства транспорта Российской Федерации и Федерального дорожного агентства, </w:t>
      </w:r>
      <w:hyperlink r:id="rId78" w:history="1">
        <w:r>
          <w:rPr>
            <w:color w:val="0000FF"/>
          </w:rPr>
          <w:t>Уставом</w:t>
        </w:r>
      </w:hyperlink>
      <w:r>
        <w:t xml:space="preserve"> Ленинградской области, областными законами, правовыми актами Губернатора Ленинградской области и правовыми актами Правительства Ленинградской области, а также настоящим Положением.</w:t>
      </w:r>
    </w:p>
    <w:p w:rsidR="004C6782" w:rsidRDefault="004C6782" w:rsidP="004C6782">
      <w:pPr>
        <w:pStyle w:val="ConsPlusNormal"/>
        <w:spacing w:before="220"/>
        <w:ind w:firstLine="540"/>
        <w:jc w:val="both"/>
      </w:pPr>
      <w:r>
        <w:t>1.3. Комитет осуществляет деятельность во взаимодействии с федеральными органами исполнительной власти, в том числе с их территориальными органами, Законодательным собранием Ленинградской области, органами исполнительной власти Ленинградской области, органами государственной власти иных субъектов Российской Федерации, органами местного самоуправления, международными организациями и иностранными юридическими лицами, коммерческими и некоммерческими организациями, а также гражданами.</w:t>
      </w:r>
    </w:p>
    <w:p w:rsidR="004C6782" w:rsidRDefault="004C6782" w:rsidP="004C6782">
      <w:pPr>
        <w:pStyle w:val="ConsPlusNormal"/>
        <w:spacing w:before="220"/>
        <w:ind w:firstLine="540"/>
        <w:jc w:val="both"/>
      </w:pPr>
      <w:r>
        <w:t>1.4. Комитет обладает правами юридического лица в объеме, необходимом для реализации его полномочий, имеет печать, штампы, бланки и вывеску со своим наименованием и изображением герба Ленинградской области.</w:t>
      </w:r>
    </w:p>
    <w:p w:rsidR="004C6782" w:rsidRDefault="004C6782" w:rsidP="004C6782">
      <w:pPr>
        <w:pStyle w:val="ConsPlusNormal"/>
        <w:spacing w:before="220"/>
        <w:ind w:firstLine="540"/>
        <w:jc w:val="both"/>
      </w:pPr>
      <w:r>
        <w:t>1.5. Имущество Комитета является собственностью Ленинградской области и закреплено за ним на праве оперативного управления.</w:t>
      </w:r>
    </w:p>
    <w:p w:rsidR="004C6782" w:rsidRDefault="004C6782" w:rsidP="004C6782">
      <w:pPr>
        <w:pStyle w:val="ConsPlusNormal"/>
        <w:spacing w:before="220"/>
        <w:ind w:firstLine="540"/>
        <w:jc w:val="both"/>
      </w:pPr>
      <w:r>
        <w:t>1.6. Финансирование деятельности Комитета и материально-техническое обеспечение его деятельности осуществляются за счет средств областного бюджета Ленинградской области.</w:t>
      </w:r>
    </w:p>
    <w:p w:rsidR="004C6782" w:rsidRDefault="004C6782" w:rsidP="004C6782">
      <w:pPr>
        <w:pStyle w:val="ConsPlusNormal"/>
        <w:jc w:val="both"/>
      </w:pPr>
      <w:r>
        <w:t xml:space="preserve">(п. 1.6 в ред. </w:t>
      </w:r>
      <w:hyperlink r:id="rId79" w:history="1">
        <w:r>
          <w:rPr>
            <w:color w:val="0000FF"/>
          </w:rPr>
          <w:t>Постановления</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1.7. Место нахождения Комитета: 190103, Санкт-Петербург, Рижский проспект, дом 16.</w:t>
      </w:r>
    </w:p>
    <w:p w:rsidR="004C6782" w:rsidRDefault="004C6782" w:rsidP="004C6782">
      <w:pPr>
        <w:pStyle w:val="ConsPlusNormal"/>
        <w:spacing w:before="220"/>
        <w:ind w:firstLine="540"/>
        <w:jc w:val="both"/>
      </w:pPr>
      <w:r>
        <w:t>Почтовый адрес: 190103, Санкт-Петербург, Рижский проспект, дом 16.</w:t>
      </w:r>
    </w:p>
    <w:p w:rsidR="004C6782" w:rsidRDefault="004C6782" w:rsidP="004C6782">
      <w:pPr>
        <w:pStyle w:val="ConsPlusNormal"/>
        <w:jc w:val="both"/>
      </w:pPr>
      <w:r>
        <w:t xml:space="preserve">(п. 1.7 в ред. </w:t>
      </w:r>
      <w:hyperlink r:id="rId80" w:history="1">
        <w:r>
          <w:rPr>
            <w:color w:val="0000FF"/>
          </w:rPr>
          <w:t>Постановления</w:t>
        </w:r>
      </w:hyperlink>
      <w:r>
        <w:t xml:space="preserve"> Правительства Ленинградской области от 17.08.2015 N 326)</w:t>
      </w:r>
    </w:p>
    <w:p w:rsidR="004C6782" w:rsidRDefault="004C6782" w:rsidP="004C6782">
      <w:pPr>
        <w:pStyle w:val="ConsPlusNormal"/>
        <w:jc w:val="both"/>
      </w:pPr>
    </w:p>
    <w:p w:rsidR="004C6782" w:rsidRDefault="004C6782" w:rsidP="004C6782">
      <w:pPr>
        <w:pStyle w:val="ConsPlusTitle"/>
        <w:jc w:val="center"/>
        <w:outlineLvl w:val="1"/>
      </w:pPr>
      <w:r>
        <w:t>2. Полномочия Комитета</w:t>
      </w:r>
    </w:p>
    <w:p w:rsidR="004C6782" w:rsidRDefault="004C6782" w:rsidP="004C6782">
      <w:pPr>
        <w:pStyle w:val="ConsPlusNormal"/>
      </w:pPr>
    </w:p>
    <w:p w:rsidR="004C6782" w:rsidRDefault="004C6782" w:rsidP="004C6782">
      <w:pPr>
        <w:pStyle w:val="ConsPlusNormal"/>
        <w:ind w:firstLine="540"/>
        <w:jc w:val="both"/>
      </w:pPr>
      <w:r>
        <w:t>К полномочиям Комитета относятся:</w:t>
      </w:r>
    </w:p>
    <w:p w:rsidR="004C6782" w:rsidRDefault="004C6782" w:rsidP="004C6782">
      <w:pPr>
        <w:pStyle w:val="ConsPlusNormal"/>
        <w:spacing w:before="220"/>
        <w:ind w:firstLine="540"/>
        <w:jc w:val="both"/>
      </w:pPr>
      <w:r>
        <w:t>2.1. Осуществление регионального государственного надзора за обеспечением сохранности автомобильных дорог регионального и межмуниципального значения в порядке, установленном Правительством Ленинградской области.</w:t>
      </w:r>
    </w:p>
    <w:p w:rsidR="004C6782" w:rsidRDefault="004C6782" w:rsidP="004C6782">
      <w:pPr>
        <w:pStyle w:val="ConsPlusNormal"/>
        <w:jc w:val="both"/>
      </w:pPr>
      <w:r>
        <w:t xml:space="preserve">(п. 2.1 в ред. </w:t>
      </w:r>
      <w:hyperlink r:id="rId81" w:history="1">
        <w:r>
          <w:rPr>
            <w:color w:val="0000FF"/>
          </w:rPr>
          <w:t>Постановления</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lastRenderedPageBreak/>
        <w:t>2.2.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4C6782" w:rsidRDefault="004C6782" w:rsidP="004C6782">
      <w:pPr>
        <w:pStyle w:val="ConsPlusNormal"/>
        <w:spacing w:before="220"/>
        <w:ind w:firstLine="540"/>
        <w:jc w:val="both"/>
      </w:pPr>
      <w:r>
        <w:t>2.3. Осуществление дорожной деятельности в отношении автомобильных дорог регионального или межмуниципального значения.</w:t>
      </w:r>
    </w:p>
    <w:p w:rsidR="004C6782" w:rsidRDefault="004C6782" w:rsidP="004C6782">
      <w:pPr>
        <w:pStyle w:val="ConsPlusNormal"/>
        <w:jc w:val="both"/>
      </w:pPr>
      <w:r>
        <w:t xml:space="preserve">(п. 2.3 в ред. </w:t>
      </w:r>
      <w:hyperlink r:id="rId82" w:history="1">
        <w:r>
          <w:rPr>
            <w:color w:val="0000FF"/>
          </w:rPr>
          <w:t>Постановления</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2.4. Планирование дорожной деятельности в отношении автомобильных дорог регионального или межмуниципального значения.</w:t>
      </w:r>
    </w:p>
    <w:p w:rsidR="004C6782" w:rsidRDefault="004C6782" w:rsidP="004C6782">
      <w:pPr>
        <w:pStyle w:val="ConsPlusNormal"/>
        <w:spacing w:before="220"/>
        <w:ind w:firstLine="540"/>
        <w:jc w:val="both"/>
      </w:pPr>
      <w:r>
        <w:t>2.5. Использование автомобильных дорог при организации и проведении мероприятий по гражданской обороне, мобилизационной подготовке в соответствии с федеральным законодательством, ликвидация последствий чрезвычайных ситуаций на автомобильных дорогах в соответствии с федеральным законодательством в области защиты населения и территорий от чрезвычайных ситуаций.</w:t>
      </w:r>
    </w:p>
    <w:p w:rsidR="004C6782" w:rsidRDefault="004C6782" w:rsidP="004C6782">
      <w:pPr>
        <w:pStyle w:val="ConsPlusNormal"/>
        <w:spacing w:before="220"/>
        <w:ind w:firstLine="540"/>
        <w:jc w:val="both"/>
      </w:pPr>
      <w:r>
        <w:t>2.6. Информационное обеспечение пользователей автомобильными дорогами общего пользования регионального или межмуниципального значения.</w:t>
      </w:r>
    </w:p>
    <w:p w:rsidR="004C6782" w:rsidRDefault="004C6782" w:rsidP="004C6782">
      <w:pPr>
        <w:pStyle w:val="ConsPlusNormal"/>
        <w:spacing w:before="220"/>
        <w:ind w:firstLine="540"/>
        <w:jc w:val="both"/>
      </w:pPr>
      <w:r>
        <w:t xml:space="preserve">2.7. Осуществление в установленном порядке полномочий главного распорядителя и получателя бюджетных средств, главного администратора доходов областного бюджета и администратора доходов областного бюджета, предусмотренных Бюджетным </w:t>
      </w:r>
      <w:hyperlink r:id="rId83" w:history="1">
        <w:r>
          <w:rPr>
            <w:color w:val="0000FF"/>
          </w:rPr>
          <w:t>кодексом</w:t>
        </w:r>
      </w:hyperlink>
      <w:r>
        <w:t xml:space="preserve"> Российской Федерации, областным законом об областном бюджете Ленинградской области на цели обеспечения дорожной деятельности.</w:t>
      </w:r>
    </w:p>
    <w:p w:rsidR="004C6782" w:rsidRDefault="004C6782" w:rsidP="004C6782">
      <w:pPr>
        <w:pStyle w:val="ConsPlusNormal"/>
        <w:jc w:val="both"/>
      </w:pPr>
      <w:r>
        <w:t xml:space="preserve">(п. 2.7 в ред. </w:t>
      </w:r>
      <w:hyperlink r:id="rId84" w:history="1">
        <w:r>
          <w:rPr>
            <w:color w:val="0000FF"/>
          </w:rPr>
          <w:t>Постановления</w:t>
        </w:r>
      </w:hyperlink>
      <w:r>
        <w:t xml:space="preserve"> Правительства Ленинградской области от 14.09.2017 N 369)</w:t>
      </w:r>
    </w:p>
    <w:p w:rsidR="004C6782" w:rsidRDefault="004C6782" w:rsidP="004C6782">
      <w:pPr>
        <w:pStyle w:val="ConsPlusNormal"/>
        <w:spacing w:before="220"/>
        <w:ind w:firstLine="540"/>
        <w:jc w:val="both"/>
      </w:pPr>
      <w:r>
        <w:t>2.8. В рамках своей компетенции представление Ленинградской области в отношениях, регулируемых гражданским законодательством, в том числе:</w:t>
      </w:r>
    </w:p>
    <w:p w:rsidR="004C6782" w:rsidRDefault="004C6782" w:rsidP="004C6782">
      <w:pPr>
        <w:pStyle w:val="ConsPlusNormal"/>
        <w:spacing w:before="220"/>
        <w:ind w:firstLine="540"/>
        <w:jc w:val="both"/>
      </w:pPr>
      <w:r>
        <w:t>выступление в суде;</w:t>
      </w:r>
    </w:p>
    <w:p w:rsidR="004C6782" w:rsidRDefault="004C6782" w:rsidP="004C6782">
      <w:pPr>
        <w:pStyle w:val="ConsPlusNormal"/>
        <w:spacing w:before="220"/>
        <w:ind w:firstLine="540"/>
        <w:jc w:val="both"/>
      </w:pPr>
      <w:r>
        <w:t>выступление государственным заказчиком при осуществлении закупок товаров, работ, услуг для нужд Комитета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4C6782" w:rsidRDefault="004C6782" w:rsidP="004C6782">
      <w:pPr>
        <w:pStyle w:val="ConsPlusNormal"/>
        <w:jc w:val="both"/>
      </w:pPr>
      <w:r>
        <w:t xml:space="preserve">(п. 2.8 в ред. </w:t>
      </w:r>
      <w:hyperlink r:id="rId85" w:history="1">
        <w:r>
          <w:rPr>
            <w:color w:val="0000FF"/>
          </w:rPr>
          <w:t>Постановления</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2.9. Согласование наименований автомобильных дорог общего пользования местного значения.</w:t>
      </w:r>
    </w:p>
    <w:p w:rsidR="004C6782" w:rsidRDefault="004C6782" w:rsidP="004C6782">
      <w:pPr>
        <w:pStyle w:val="ConsPlusNormal"/>
        <w:spacing w:before="220"/>
        <w:ind w:firstLine="540"/>
        <w:jc w:val="both"/>
      </w:pPr>
      <w:r>
        <w:t>2.10. Обеспечение выдачи подведомственным государственным учреждением специального разрешения на движение крупногабаритного транспортного средства,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в случае если маршрут, часть маршрута тяжеловесного и(или)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городского округа Ленинградской области), при условии, что маршрут указанного транспортного средства проходит в границах Ленинградской области и маршрут, часть маршрута не проходят по автомобильным дорогам федерального значения, участкам таких автомобильных дорог.</w:t>
      </w:r>
    </w:p>
    <w:p w:rsidR="004C6782" w:rsidRDefault="004C6782" w:rsidP="004C6782">
      <w:pPr>
        <w:pStyle w:val="ConsPlusNormal"/>
        <w:jc w:val="both"/>
      </w:pPr>
      <w:r>
        <w:t xml:space="preserve">(п. 2.10 в ред. </w:t>
      </w:r>
      <w:hyperlink r:id="rId86" w:history="1">
        <w:r>
          <w:rPr>
            <w:color w:val="0000FF"/>
          </w:rPr>
          <w:t>Постановления</w:t>
        </w:r>
      </w:hyperlink>
      <w:r>
        <w:t xml:space="preserve"> Правительства Ленинградской области от 12.05.2016 N 140)</w:t>
      </w:r>
    </w:p>
    <w:p w:rsidR="004C6782" w:rsidRDefault="004C6782" w:rsidP="004C6782">
      <w:pPr>
        <w:pStyle w:val="ConsPlusNormal"/>
        <w:spacing w:before="220"/>
        <w:ind w:firstLine="540"/>
        <w:jc w:val="both"/>
      </w:pPr>
      <w:r>
        <w:lastRenderedPageBreak/>
        <w:t>2.11. Установление придорожных полос или изменение придорожных полос в отношении автомобильных дорог регионального или межмуниципального значения, а также частных автомобильных дорог, которые расположены на территориях двух и более муниципальных образований (муниципальных районов, городского округа) или строительство которых планируется осуществлять на территориях двух и более муниципальных образований (муниципальных районов, городского округа).</w:t>
      </w:r>
    </w:p>
    <w:p w:rsidR="004C6782" w:rsidRDefault="004C6782" w:rsidP="004C6782">
      <w:pPr>
        <w:pStyle w:val="ConsPlusNormal"/>
        <w:jc w:val="both"/>
      </w:pPr>
      <w:r>
        <w:t xml:space="preserve">(п. 2.11 в ред. </w:t>
      </w:r>
      <w:hyperlink r:id="rId87" w:history="1">
        <w:r>
          <w:rPr>
            <w:color w:val="0000FF"/>
          </w:rPr>
          <w:t>Постановления</w:t>
        </w:r>
      </w:hyperlink>
      <w:r>
        <w:t xml:space="preserve"> Правительства Ленинградской области от 03.06.2019 N 250)</w:t>
      </w:r>
    </w:p>
    <w:p w:rsidR="004C6782" w:rsidRDefault="004C6782" w:rsidP="004C6782">
      <w:pPr>
        <w:pStyle w:val="ConsPlusNormal"/>
        <w:spacing w:before="220"/>
        <w:ind w:firstLine="540"/>
        <w:jc w:val="both"/>
      </w:pPr>
      <w:r>
        <w:t>2.12. Осуществление от имени Ленинградской области прав и обязанностей обладателя созданной Комитетом информации, установленных федеральным законодательством об информации, информационных технологиях и о защите информации.</w:t>
      </w:r>
    </w:p>
    <w:p w:rsidR="004C6782" w:rsidRDefault="004C6782" w:rsidP="004C6782">
      <w:pPr>
        <w:pStyle w:val="ConsPlusNormal"/>
        <w:spacing w:before="220"/>
        <w:ind w:firstLine="540"/>
        <w:jc w:val="both"/>
      </w:pPr>
      <w:r>
        <w:t>2.13. Проведение в установленном порядке антикоррупционной экспертизы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w:t>
      </w:r>
    </w:p>
    <w:p w:rsidR="004C6782" w:rsidRDefault="004C6782" w:rsidP="004C6782">
      <w:pPr>
        <w:pStyle w:val="ConsPlusNormal"/>
        <w:spacing w:before="220"/>
        <w:ind w:firstLine="540"/>
        <w:jc w:val="both"/>
      </w:pPr>
      <w:r>
        <w:t xml:space="preserve">2.14. Рассмотрение обращений граждан, объединений граждан и юридических лиц в порядке, установленном Федеральным </w:t>
      </w:r>
      <w:hyperlink r:id="rId88" w:history="1">
        <w:r>
          <w:rPr>
            <w:color w:val="0000FF"/>
          </w:rPr>
          <w:t>законом</w:t>
        </w:r>
      </w:hyperlink>
      <w:r>
        <w:t xml:space="preserve"> от 2 мая 2006 года N 59-ФЗ "О порядке рассмотрения обращений граждан Российской Федерации".</w:t>
      </w:r>
    </w:p>
    <w:p w:rsidR="004C6782" w:rsidRDefault="004C6782" w:rsidP="004C6782">
      <w:pPr>
        <w:pStyle w:val="ConsPlusNormal"/>
        <w:jc w:val="both"/>
      </w:pPr>
      <w:r>
        <w:t xml:space="preserve">(п. 2.14 в ред. </w:t>
      </w:r>
      <w:hyperlink r:id="rId89" w:history="1">
        <w:r>
          <w:rPr>
            <w:color w:val="0000FF"/>
          </w:rPr>
          <w:t>Постановления</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2.15. Осуществление в рамках своей компетенции и в соответствии с действующим законодательством комплектования, хранения, учета и использования архивных документов и архивных фондов.</w:t>
      </w:r>
    </w:p>
    <w:p w:rsidR="004C6782" w:rsidRDefault="004C6782" w:rsidP="004C6782">
      <w:pPr>
        <w:pStyle w:val="ConsPlusNormal"/>
        <w:spacing w:before="220"/>
        <w:ind w:firstLine="540"/>
        <w:jc w:val="both"/>
      </w:pPr>
      <w:r>
        <w:t>2.16. Принятие нормативных правовых актов Ленинградской области в форме приказов Комитета, а также правовых актов Ленинградской области, имеющих ненормативный характер, в форме распоряжений Комитета.</w:t>
      </w:r>
    </w:p>
    <w:p w:rsidR="004C6782" w:rsidRDefault="004C6782" w:rsidP="004C6782">
      <w:pPr>
        <w:pStyle w:val="ConsPlusNormal"/>
        <w:spacing w:before="220"/>
        <w:ind w:firstLine="540"/>
        <w:jc w:val="both"/>
      </w:pPr>
      <w:r>
        <w:t>2.17. Координация, регулирование и контроль деятельности подведомственных дорожных организаций Ленинградской области, в том числе совместно с Ленинградским областным комитетом по управлению государственным имуществом контроль за использованием по назначению и сохранностью государственного имущества Ленинградской области, закрепленного за подведомственными организациями на праве хозяйственного ведения или оперативного управления.</w:t>
      </w:r>
    </w:p>
    <w:p w:rsidR="004C6782" w:rsidRDefault="004C6782" w:rsidP="004C6782">
      <w:pPr>
        <w:pStyle w:val="ConsPlusNormal"/>
        <w:spacing w:before="220"/>
        <w:ind w:firstLine="540"/>
        <w:jc w:val="both"/>
      </w:pPr>
      <w:r>
        <w:t>2.18. Мониторинг правоприменения разработанных Комитетом нормативных правовых актов Ленинградской области в сфере дорожной деятельности.</w:t>
      </w:r>
    </w:p>
    <w:p w:rsidR="004C6782" w:rsidRDefault="004C6782" w:rsidP="004C6782">
      <w:pPr>
        <w:pStyle w:val="ConsPlusNormal"/>
        <w:spacing w:before="220"/>
        <w:ind w:firstLine="540"/>
        <w:jc w:val="both"/>
      </w:pPr>
      <w:r>
        <w:t xml:space="preserve">2.19. В рамках своей компетенции осуществление полномочий в области мобилизационной подготовки и мобилизации, определенных Федеральным </w:t>
      </w:r>
      <w:hyperlink r:id="rId90" w:history="1">
        <w:r>
          <w:rPr>
            <w:color w:val="0000FF"/>
          </w:rPr>
          <w:t>законом</w:t>
        </w:r>
      </w:hyperlink>
      <w:r>
        <w:t xml:space="preserve"> от 26 февраля 1997 года N 31-ФЗ "О мобилизационной подготовке и мобилизации в Российской Федерации".</w:t>
      </w:r>
    </w:p>
    <w:p w:rsidR="004C6782" w:rsidRDefault="004C6782" w:rsidP="004C6782">
      <w:pPr>
        <w:pStyle w:val="ConsPlusNormal"/>
        <w:jc w:val="both"/>
      </w:pPr>
      <w:r>
        <w:t xml:space="preserve">(п. 2.19 в ред. </w:t>
      </w:r>
      <w:hyperlink r:id="rId91" w:history="1">
        <w:r>
          <w:rPr>
            <w:color w:val="0000FF"/>
          </w:rPr>
          <w:t>Постановления</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2.20 Согласование от имени Ленинградской области местоположения границ земельных участков, смежных с земельными участками в границах полос отвода автомобильных дорог общего пользования, находящихся в собственности Ленинградской области, в порядке, установленном действующим законодательством.</w:t>
      </w:r>
    </w:p>
    <w:p w:rsidR="004C6782" w:rsidRDefault="004C6782" w:rsidP="004C6782">
      <w:pPr>
        <w:pStyle w:val="ConsPlusNormal"/>
        <w:jc w:val="both"/>
      </w:pPr>
      <w:r>
        <w:t xml:space="preserve">(п. 2.20 введен </w:t>
      </w:r>
      <w:hyperlink r:id="rId92" w:history="1">
        <w:r>
          <w:rPr>
            <w:color w:val="0000FF"/>
          </w:rPr>
          <w:t>Постановлением</w:t>
        </w:r>
      </w:hyperlink>
      <w:r>
        <w:t xml:space="preserve"> Правительства Ленинградской области от 04.10.2012 N 304)</w:t>
      </w:r>
    </w:p>
    <w:p w:rsidR="004C6782" w:rsidRDefault="004C6782" w:rsidP="004C6782">
      <w:pPr>
        <w:pStyle w:val="ConsPlusNormal"/>
        <w:spacing w:before="220"/>
        <w:ind w:firstLine="540"/>
        <w:jc w:val="both"/>
      </w:pPr>
      <w:r>
        <w:t xml:space="preserve">2.21.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w:t>
      </w:r>
      <w:r>
        <w:lastRenderedPageBreak/>
        <w:t>осуществлении дорожной деятельности, включая:</w:t>
      </w:r>
    </w:p>
    <w:p w:rsidR="004C6782" w:rsidRDefault="004C6782" w:rsidP="004C6782">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порядке, установленном Правительством Ленинградской области,</w:t>
      </w:r>
    </w:p>
    <w:p w:rsidR="004C6782" w:rsidRDefault="004C6782" w:rsidP="004C6782">
      <w:pPr>
        <w:pStyle w:val="ConsPlusNormal"/>
        <w:spacing w:before="220"/>
        <w:ind w:firstLine="540"/>
        <w:jc w:val="both"/>
      </w:pPr>
      <w:r>
        <w:t>осуществление мероприятий по предупреждению детского дорожно-транспортного травматизма,</w:t>
      </w:r>
    </w:p>
    <w:p w:rsidR="004C6782" w:rsidRDefault="004C6782" w:rsidP="004C6782">
      <w:pPr>
        <w:pStyle w:val="ConsPlusNormal"/>
        <w:spacing w:before="220"/>
        <w:ind w:firstLine="540"/>
        <w:jc w:val="both"/>
      </w:pPr>
      <w:r>
        <w:t>участие в организации подготовки и переподготовки водителей транспортных средств,</w:t>
      </w:r>
    </w:p>
    <w:p w:rsidR="004C6782" w:rsidRDefault="004C6782" w:rsidP="004C6782">
      <w:pPr>
        <w:pStyle w:val="ConsPlusNormal"/>
        <w:spacing w:before="220"/>
        <w:ind w:firstLine="540"/>
        <w:jc w:val="both"/>
      </w:pPr>
      <w:r>
        <w:t>обеспечение информирования граждан о правилах и требованиях в области обеспечения безопасности дорожного движения,</w:t>
      </w:r>
    </w:p>
    <w:p w:rsidR="004C6782" w:rsidRDefault="004C6782" w:rsidP="004C6782">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4C6782" w:rsidRDefault="004C6782" w:rsidP="004C6782">
      <w:pPr>
        <w:pStyle w:val="ConsPlusNormal"/>
        <w:jc w:val="both"/>
      </w:pPr>
      <w:r>
        <w:t xml:space="preserve">(п. 2.21 в ред. </w:t>
      </w:r>
      <w:hyperlink r:id="rId93" w:history="1">
        <w:r>
          <w:rPr>
            <w:color w:val="0000FF"/>
          </w:rPr>
          <w:t>Постановления</w:t>
        </w:r>
      </w:hyperlink>
      <w:r>
        <w:t xml:space="preserve"> Правительства Ленинградской области от 21.11.2016 N 439)</w:t>
      </w:r>
    </w:p>
    <w:p w:rsidR="004C6782" w:rsidRDefault="004C6782" w:rsidP="004C6782">
      <w:pPr>
        <w:pStyle w:val="ConsPlusNormal"/>
        <w:spacing w:before="220"/>
        <w:ind w:firstLine="540"/>
        <w:jc w:val="both"/>
      </w:pPr>
      <w:r>
        <w:t>2.22. Оказание гражданам бесплатной юридической помощи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4C6782" w:rsidRDefault="004C6782" w:rsidP="004C6782">
      <w:pPr>
        <w:pStyle w:val="ConsPlusNormal"/>
        <w:jc w:val="both"/>
      </w:pPr>
      <w:r>
        <w:t xml:space="preserve">(п. 2.22 введен </w:t>
      </w:r>
      <w:hyperlink r:id="rId94" w:history="1">
        <w:r>
          <w:rPr>
            <w:color w:val="0000FF"/>
          </w:rPr>
          <w:t>Постановлением</w:t>
        </w:r>
      </w:hyperlink>
      <w:r>
        <w:t xml:space="preserve"> Правительства Ленинградской области от 29.07.2013 N 231)</w:t>
      </w:r>
    </w:p>
    <w:p w:rsidR="004C6782" w:rsidRDefault="004C6782" w:rsidP="004C6782">
      <w:pPr>
        <w:pStyle w:val="ConsPlusNormal"/>
        <w:spacing w:before="220"/>
        <w:ind w:firstLine="540"/>
        <w:jc w:val="both"/>
      </w:pPr>
      <w:r>
        <w:t>2.23. Предоставление земельных участков, которые находятся в собственности Ленинградской области или государственная собственность на которые не разграничена, для размещения автомобильных дорог регионального или межмуниципального значения, в том числе предоставление земельных участков в границах полос отвода автомобильных дорог регионального или межмуниципального значения владельцам автомобильных дорог.</w:t>
      </w:r>
    </w:p>
    <w:p w:rsidR="004C6782" w:rsidRDefault="004C6782" w:rsidP="004C6782">
      <w:pPr>
        <w:pStyle w:val="ConsPlusNormal"/>
        <w:jc w:val="both"/>
      </w:pPr>
      <w:r>
        <w:t xml:space="preserve">(п. 2.23 в ред. </w:t>
      </w:r>
      <w:hyperlink r:id="rId95" w:history="1">
        <w:r>
          <w:rPr>
            <w:color w:val="0000FF"/>
          </w:rPr>
          <w:t>Постановления</w:t>
        </w:r>
      </w:hyperlink>
      <w:r>
        <w:t xml:space="preserve"> Правительства Ленинградской области от 29.11.2016 N 453)</w:t>
      </w:r>
    </w:p>
    <w:p w:rsidR="004C6782" w:rsidRDefault="004C6782" w:rsidP="004C6782">
      <w:pPr>
        <w:pStyle w:val="ConsPlusNormal"/>
        <w:spacing w:before="220"/>
        <w:ind w:firstLine="540"/>
        <w:jc w:val="both"/>
      </w:pPr>
      <w:r>
        <w:t>2.23-1. Обеспечение подготовки подведомственным государственным учреждением схемы расположения земельного участка или земельных участков на кадастровом плане территории (далее - схема расположения земельного участка) и принятие решения об утверждении схемы расположения земельного участка или решения об отказе в ее утверждении с указанием оснований для отказа, а также принятие решения о предварительном согласовании предоставления земельных участков для размещения автомобильных дорог регионального или межмуниципального значения или решения об отказе в предварительном согласовании предоставления земельных участков для размещения автомобильных дорог регионального или межмуниципального значения с указанием оснований для отказа.</w:t>
      </w:r>
    </w:p>
    <w:p w:rsidR="004C6782" w:rsidRDefault="004C6782" w:rsidP="004C6782">
      <w:pPr>
        <w:pStyle w:val="ConsPlusNormal"/>
        <w:jc w:val="both"/>
      </w:pPr>
      <w:r>
        <w:t xml:space="preserve">(п. 2.23-1 введен </w:t>
      </w:r>
      <w:hyperlink r:id="rId96" w:history="1">
        <w:r>
          <w:rPr>
            <w:color w:val="0000FF"/>
          </w:rPr>
          <w:t>Постановлением</w:t>
        </w:r>
      </w:hyperlink>
      <w:r>
        <w:t xml:space="preserve"> Правительства Ленинградской области от 29.11.2016 N 453)</w:t>
      </w:r>
    </w:p>
    <w:p w:rsidR="004C6782" w:rsidRDefault="004C6782" w:rsidP="004C6782">
      <w:pPr>
        <w:pStyle w:val="ConsPlusNormal"/>
        <w:spacing w:before="220"/>
        <w:ind w:firstLine="540"/>
        <w:jc w:val="both"/>
      </w:pPr>
      <w:r>
        <w:t>2.24. Принятие решения об установлении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w:t>
      </w:r>
    </w:p>
    <w:p w:rsidR="004C6782" w:rsidRDefault="004C6782" w:rsidP="004C6782">
      <w:pPr>
        <w:pStyle w:val="ConsPlusNormal"/>
        <w:spacing w:before="220"/>
        <w:ind w:firstLine="540"/>
        <w:jc w:val="both"/>
      </w:pPr>
      <w:r>
        <w:t>прокладки, переноса или переустройства инженерных коммуникаций, их эксплуатации по заявлениям владельцев инженерных коммуникаций;</w:t>
      </w:r>
    </w:p>
    <w:p w:rsidR="004C6782" w:rsidRDefault="004C6782" w:rsidP="004C6782">
      <w:pPr>
        <w:pStyle w:val="ConsPlusNormal"/>
        <w:spacing w:before="220"/>
        <w:ind w:firstLine="540"/>
        <w:jc w:val="both"/>
      </w:pPr>
      <w:r>
        <w:t xml:space="preserve">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w:t>
      </w:r>
      <w:r>
        <w:lastRenderedPageBreak/>
        <w:t>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4C6782" w:rsidRDefault="004C6782" w:rsidP="004C6782">
      <w:pPr>
        <w:pStyle w:val="ConsPlusNormal"/>
        <w:jc w:val="both"/>
      </w:pPr>
      <w:r>
        <w:t xml:space="preserve">(п. 2.24 в ред. </w:t>
      </w:r>
      <w:hyperlink r:id="rId97" w:history="1">
        <w:r>
          <w:rPr>
            <w:color w:val="0000FF"/>
          </w:rPr>
          <w:t>Постановления</w:t>
        </w:r>
      </w:hyperlink>
      <w:r>
        <w:t xml:space="preserve"> Правительства Ленинградской области от 14.11.2018 N 437)</w:t>
      </w:r>
    </w:p>
    <w:p w:rsidR="004C6782" w:rsidRDefault="004C6782" w:rsidP="004C6782">
      <w:pPr>
        <w:pStyle w:val="ConsPlusNormal"/>
        <w:spacing w:before="220"/>
        <w:ind w:firstLine="540"/>
        <w:jc w:val="both"/>
      </w:pPr>
      <w:r>
        <w:t>2.24-1. Согласование соглашений об установлении частных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4C6782" w:rsidRDefault="004C6782" w:rsidP="004C6782">
      <w:pPr>
        <w:pStyle w:val="ConsPlusNormal"/>
        <w:jc w:val="both"/>
      </w:pPr>
      <w:r>
        <w:t xml:space="preserve">(п. 2.24-1 введен </w:t>
      </w:r>
      <w:hyperlink r:id="rId98" w:history="1">
        <w:r>
          <w:rPr>
            <w:color w:val="0000FF"/>
          </w:rPr>
          <w:t>Постановлением</w:t>
        </w:r>
      </w:hyperlink>
      <w:r>
        <w:t xml:space="preserve"> Правительства Ленинградской области от 14.09.2017 N 369)</w:t>
      </w:r>
    </w:p>
    <w:p w:rsidR="004C6782" w:rsidRDefault="004C6782" w:rsidP="004C6782">
      <w:pPr>
        <w:pStyle w:val="ConsPlusNormal"/>
        <w:spacing w:before="220"/>
        <w:ind w:firstLine="540"/>
        <w:jc w:val="both"/>
      </w:pPr>
      <w:r>
        <w:t>2.24-2. Дача согласия в письменной форме подведомственному государственному учреждению, которому в постоянное (бессрочное) пользование предоставлены находящиеся в государственной собственности Ленинградской области земельные участки в границах полос отвода автомобильных дорог общего пользования регионального или межмуниципального значения, на заключение соглашений об установлении сервитутов в отношении указанных земельных участков.</w:t>
      </w:r>
    </w:p>
    <w:p w:rsidR="004C6782" w:rsidRDefault="004C6782" w:rsidP="004C6782">
      <w:pPr>
        <w:pStyle w:val="ConsPlusNormal"/>
        <w:jc w:val="both"/>
      </w:pPr>
      <w:r>
        <w:t xml:space="preserve">(п. 2.24-2 введен </w:t>
      </w:r>
      <w:hyperlink r:id="rId99" w:history="1">
        <w:r>
          <w:rPr>
            <w:color w:val="0000FF"/>
          </w:rPr>
          <w:t>Постановлением</w:t>
        </w:r>
      </w:hyperlink>
      <w:r>
        <w:t xml:space="preserve"> Правительства Ленинградской области от 14.09.2017 N 369)</w:t>
      </w:r>
    </w:p>
    <w:p w:rsidR="004C6782" w:rsidRDefault="004C6782" w:rsidP="004C6782">
      <w:pPr>
        <w:pStyle w:val="ConsPlusNormal"/>
        <w:spacing w:before="220"/>
        <w:ind w:firstLine="540"/>
        <w:jc w:val="both"/>
      </w:pPr>
      <w:r>
        <w:t>2.25.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4C6782" w:rsidRDefault="004C6782" w:rsidP="004C6782">
      <w:pPr>
        <w:pStyle w:val="ConsPlusNormal"/>
        <w:jc w:val="both"/>
      </w:pPr>
      <w:r>
        <w:t xml:space="preserve">(п. 2.25 введен </w:t>
      </w:r>
      <w:hyperlink r:id="rId100" w:history="1">
        <w:r>
          <w:rPr>
            <w:color w:val="0000FF"/>
          </w:rPr>
          <w:t>Постановлением</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2.26.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4C6782" w:rsidRDefault="004C6782" w:rsidP="004C6782">
      <w:pPr>
        <w:pStyle w:val="ConsPlusNormal"/>
        <w:jc w:val="both"/>
      </w:pPr>
      <w:r>
        <w:t xml:space="preserve">(п. 2.26 введен </w:t>
      </w:r>
      <w:hyperlink r:id="rId101" w:history="1">
        <w:r>
          <w:rPr>
            <w:color w:val="0000FF"/>
          </w:rPr>
          <w:t>Постановлением</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2.27. Установление порядка содержания и ремонта автомобильных дорог регионального или межмуниципального значения.</w:t>
      </w:r>
    </w:p>
    <w:p w:rsidR="004C6782" w:rsidRDefault="004C6782" w:rsidP="004C6782">
      <w:pPr>
        <w:pStyle w:val="ConsPlusNormal"/>
        <w:jc w:val="both"/>
      </w:pPr>
      <w:r>
        <w:t xml:space="preserve">(п. 2.27 введен </w:t>
      </w:r>
      <w:hyperlink r:id="rId102" w:history="1">
        <w:r>
          <w:rPr>
            <w:color w:val="0000FF"/>
          </w:rPr>
          <w:t>Постановлением</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 xml:space="preserve">2.28. Реализация полномочий, предусмотренных </w:t>
      </w:r>
      <w:hyperlink r:id="rId103" w:history="1">
        <w:r>
          <w:rPr>
            <w:color w:val="0000FF"/>
          </w:rPr>
          <w:t>Законом</w:t>
        </w:r>
      </w:hyperlink>
      <w:r>
        <w:t xml:space="preserve"> Российской Федерации от 21 июля 1993 года N 5485-1 "О государственной тайне" во взаимодействии с органами защиты государственной тайны, расположенными в пределах Ленинградской области.</w:t>
      </w:r>
    </w:p>
    <w:p w:rsidR="004C6782" w:rsidRDefault="004C6782" w:rsidP="004C6782">
      <w:pPr>
        <w:pStyle w:val="ConsPlusNormal"/>
        <w:jc w:val="both"/>
      </w:pPr>
      <w:r>
        <w:t xml:space="preserve">(п. 2.28 введен </w:t>
      </w:r>
      <w:hyperlink r:id="rId104" w:history="1">
        <w:r>
          <w:rPr>
            <w:color w:val="0000FF"/>
          </w:rPr>
          <w:t>Постановлением</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 xml:space="preserve">2.29. Выдача разрешений на строительство в случае строительства, реконструкции автомобильных дорог регионального или межмуниципального значения, частных автомобильных дорог, строительство или реконструкцию которых планируется осуществлять на территории двух и более муниципальных образований (муниципальных районов, городских округов), являющихся сооружениями пересечения автомобильной дороги с указанными автомобильными дорогами и примыкания автомобильной дороги к указанным автомобильным дорогам, прокладки, переноса или переустройства инженерных коммуникаций в границах полосы отвода указанных автомобильных дорог (если для прокладки, переноса или переустройства таких инженерных коммуникаций требуется выдача разрешения на строительство), объектов дорожного сервиса, размещаемых в границах полосы отвода автомобильной дороги регионального или межмуниципального значения; продление срока действия ранее выданных разрешений на строительство, принятие решений о прекращении действия выданных разрешений на строительство, о внесении изменений в выданные разрешения на строительство; выдача разрешений на ввод в эксплуатацию </w:t>
      </w:r>
      <w:r>
        <w:lastRenderedPageBreak/>
        <w:t>объектов капитального строительства, разрешения на строительство которых выдавались Комитетом и комитетом государственного строительного надзора и государственной экспертизы в отношении указанных в настоящем пункте объектов.</w:t>
      </w:r>
    </w:p>
    <w:p w:rsidR="004C6782" w:rsidRDefault="004C6782" w:rsidP="004C6782">
      <w:pPr>
        <w:pStyle w:val="ConsPlusNormal"/>
        <w:jc w:val="both"/>
      </w:pPr>
      <w:r>
        <w:t xml:space="preserve">(п. 2.29 введен </w:t>
      </w:r>
      <w:hyperlink r:id="rId105" w:history="1">
        <w:r>
          <w:rPr>
            <w:color w:val="0000FF"/>
          </w:rPr>
          <w:t>Постановлением</w:t>
        </w:r>
      </w:hyperlink>
      <w:r>
        <w:t xml:space="preserve"> Правительства Ленинградской области от 03.06.2015 N 189; в ред. </w:t>
      </w:r>
      <w:hyperlink r:id="rId106" w:history="1">
        <w:r>
          <w:rPr>
            <w:color w:val="0000FF"/>
          </w:rPr>
          <w:t>Постановления</w:t>
        </w:r>
      </w:hyperlink>
      <w:r>
        <w:t xml:space="preserve"> Правительства Ленинградской области от 18.08.2016 N 314)</w:t>
      </w:r>
    </w:p>
    <w:p w:rsidR="004C6782" w:rsidRDefault="004C6782" w:rsidP="004C6782">
      <w:pPr>
        <w:pStyle w:val="ConsPlusNormal"/>
        <w:spacing w:before="220"/>
        <w:ind w:firstLine="540"/>
        <w:jc w:val="both"/>
      </w:pPr>
      <w:r>
        <w:t xml:space="preserve">2.30. Выдача разрешений на строительство и разрешений на ввод объектов в эксплуатацию в случае строительства, реконструкции объектов капитального строительства, проектная документация которых подлежит экспертизе в соответствии со </w:t>
      </w:r>
      <w:hyperlink r:id="rId107" w:history="1">
        <w:r>
          <w:rPr>
            <w:color w:val="0000FF"/>
          </w:rPr>
          <w:t>статьей 49</w:t>
        </w:r>
      </w:hyperlink>
      <w:r>
        <w:t xml:space="preserve"> Градостроительного кодекса Российской Федерации: автомобильных дорог поселений, частных автомобильных дорог в границах поселений, автомобильных дорог муниципальных районов, частных автомобильных дорог в границах муниципальных районов на территориях двух и более поселений, автомобильных дорог городского округа, частных автомобильных дорог в границах городского округа, являющихся сооружениями пересечений автомобильной дороги с указанными автомобильными дорогами и примыканий автомобильной дороги к указанным автомобильным дорогам, прокладки, переноса или переустройства инженерных коммуникаций в границах полосы отвода указанных автомобильных дорог, объектов дорожного сервиса, размещаемых в границах полосы отвода указанных автомобильных дорог, прокладки, переноса или переустройства инженерных коммуникаций в границах придорожных полос автомобильных дорог, объектов дорожного сервиса в границах придорожных полос автомобильных дорог, в том числе выдача разрешений на ввод объектов в эксплуатацию, разрешения на строительство которых выданы органами местного самоуправления до вступления в силу областного </w:t>
      </w:r>
      <w:hyperlink r:id="rId108" w:history="1">
        <w:r>
          <w:rPr>
            <w:color w:val="0000FF"/>
          </w:rPr>
          <w:t>закона</w:t>
        </w:r>
      </w:hyperlink>
      <w:r>
        <w:t xml:space="preserve">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(далее - областной закон); принятие решений о внесении изменений в разрешения на строительство, в том числе выданные органами местного самоуправления до вступления в силу областного </w:t>
      </w:r>
      <w:hyperlink r:id="rId109" w:history="1">
        <w:r>
          <w:rPr>
            <w:color w:val="0000FF"/>
          </w:rPr>
          <w:t>закона</w:t>
        </w:r>
      </w:hyperlink>
      <w:r>
        <w:t xml:space="preserve">; продление срока действия разрешений на строительство, в том числе выданных органами местного самоуправления до вступления в силу областного </w:t>
      </w:r>
      <w:hyperlink r:id="rId110" w:history="1">
        <w:r>
          <w:rPr>
            <w:color w:val="0000FF"/>
          </w:rPr>
          <w:t>закона</w:t>
        </w:r>
      </w:hyperlink>
      <w:r>
        <w:t xml:space="preserve">; принятие решений о прекращении действия разрешений на строительство, в том числе выданных органами местного самоуправления до вступления в силу областного </w:t>
      </w:r>
      <w:hyperlink r:id="rId111" w:history="1">
        <w:r>
          <w:rPr>
            <w:color w:val="0000FF"/>
          </w:rPr>
          <w:t>закона</w:t>
        </w:r>
      </w:hyperlink>
      <w:r>
        <w:t>.</w:t>
      </w:r>
    </w:p>
    <w:p w:rsidR="004C6782" w:rsidRDefault="004C6782" w:rsidP="004C6782">
      <w:pPr>
        <w:pStyle w:val="ConsPlusNormal"/>
        <w:jc w:val="both"/>
      </w:pPr>
      <w:r>
        <w:t xml:space="preserve">(п. 2.30 введен </w:t>
      </w:r>
      <w:hyperlink r:id="rId112" w:history="1">
        <w:r>
          <w:rPr>
            <w:color w:val="0000FF"/>
          </w:rPr>
          <w:t>Постановлением</w:t>
        </w:r>
      </w:hyperlink>
      <w:r>
        <w:t xml:space="preserve"> Правительства Ленинградской области от 03.06.2015 N 189)</w:t>
      </w:r>
    </w:p>
    <w:p w:rsidR="004C6782" w:rsidRDefault="004C6782" w:rsidP="004C6782">
      <w:pPr>
        <w:pStyle w:val="ConsPlusNormal"/>
        <w:spacing w:before="220"/>
        <w:ind w:firstLine="540"/>
        <w:jc w:val="both"/>
      </w:pPr>
      <w:r>
        <w:t xml:space="preserve">2.31. Составление протоколов об административных правонарушениях в случаях и порядке, предусмотренных </w:t>
      </w:r>
      <w:hyperlink r:id="rId113" w:history="1">
        <w:r>
          <w:rPr>
            <w:color w:val="0000FF"/>
          </w:rPr>
          <w:t>Кодексом</w:t>
        </w:r>
      </w:hyperlink>
      <w:r>
        <w:t xml:space="preserve"> Российской Федерации об административных правонарушениях, областным </w:t>
      </w:r>
      <w:hyperlink r:id="rId114" w:history="1">
        <w:r>
          <w:rPr>
            <w:color w:val="0000FF"/>
          </w:rPr>
          <w:t>законом</w:t>
        </w:r>
      </w:hyperlink>
      <w:r>
        <w:t xml:space="preserve"> от 2 июля 2003 года N 47-оз "Об административных правонарушениях", осуществление производства по делам об административных правонарушениях, применение мер обеспечения производства по делам об административных правонарушениях.</w:t>
      </w:r>
    </w:p>
    <w:p w:rsidR="004C6782" w:rsidRDefault="004C6782" w:rsidP="004C6782">
      <w:pPr>
        <w:pStyle w:val="ConsPlusNormal"/>
        <w:jc w:val="both"/>
      </w:pPr>
      <w:r>
        <w:t xml:space="preserve">(п. 2.31 введен </w:t>
      </w:r>
      <w:hyperlink r:id="rId115" w:history="1">
        <w:r>
          <w:rPr>
            <w:color w:val="0000FF"/>
          </w:rPr>
          <w:t>Постановлением</w:t>
        </w:r>
      </w:hyperlink>
      <w:r>
        <w:t xml:space="preserve"> Правительства Ленинградской области от 12.05.2016 N 140)</w:t>
      </w:r>
    </w:p>
    <w:p w:rsidR="004C6782" w:rsidRDefault="004C6782" w:rsidP="004C6782">
      <w:pPr>
        <w:pStyle w:val="ConsPlusNormal"/>
        <w:spacing w:before="220"/>
        <w:ind w:firstLine="540"/>
        <w:jc w:val="both"/>
      </w:pPr>
      <w:r>
        <w:t>2.32. Разработка и реализация региональной политики в области организации дорожного движения на территории Ленинградской области в соответствии с государственной политикой Российской Федерации в области организации дорожного движения.</w:t>
      </w:r>
    </w:p>
    <w:p w:rsidR="004C6782" w:rsidRDefault="004C6782" w:rsidP="004C6782">
      <w:pPr>
        <w:pStyle w:val="ConsPlusNormal"/>
        <w:jc w:val="both"/>
      </w:pPr>
      <w:r>
        <w:t xml:space="preserve">(п. 2.32 введен </w:t>
      </w:r>
      <w:hyperlink r:id="rId116"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2.33. Организация и мониторинг дорожного движения на автомобильных дорогах регионального или межмуниципального значения в порядке, установленном органом государственной власти Российской Федерации, уполномоченным в области организации дорожного движения.</w:t>
      </w:r>
    </w:p>
    <w:p w:rsidR="004C6782" w:rsidRDefault="004C6782" w:rsidP="004C6782">
      <w:pPr>
        <w:pStyle w:val="ConsPlusNormal"/>
        <w:jc w:val="both"/>
      </w:pPr>
      <w:r>
        <w:t xml:space="preserve">(п. 2.33 введен </w:t>
      </w:r>
      <w:hyperlink r:id="rId117"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lastRenderedPageBreak/>
        <w:t>2.34. Установка, замена, демонтаж и содержание технических средств организации дорожного движения на автомобильных дорогах регионального или межмуниципального значения.</w:t>
      </w:r>
    </w:p>
    <w:p w:rsidR="004C6782" w:rsidRDefault="004C6782" w:rsidP="004C6782">
      <w:pPr>
        <w:pStyle w:val="ConsPlusNormal"/>
        <w:jc w:val="both"/>
      </w:pPr>
      <w:r>
        <w:t xml:space="preserve">(п. 2.34 введен </w:t>
      </w:r>
      <w:hyperlink r:id="rId118"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2.35. Ведение реестра парковок общего пользования, расположенных на автомобильных дорогах регионального или межмуниципального значения, в порядке, определенном Комитетом.</w:t>
      </w:r>
    </w:p>
    <w:p w:rsidR="004C6782" w:rsidRDefault="004C6782" w:rsidP="004C6782">
      <w:pPr>
        <w:pStyle w:val="ConsPlusNormal"/>
        <w:jc w:val="both"/>
      </w:pPr>
      <w:r>
        <w:t xml:space="preserve">(п. 2.35 введен </w:t>
      </w:r>
      <w:hyperlink r:id="rId119"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2.36. Осуществление регионального государственного контроля в сфере организации дорожного движения в порядке, установленном Правительством Ленинградской области.</w:t>
      </w:r>
    </w:p>
    <w:p w:rsidR="004C6782" w:rsidRDefault="004C6782" w:rsidP="004C6782">
      <w:pPr>
        <w:pStyle w:val="ConsPlusNormal"/>
        <w:jc w:val="both"/>
      </w:pPr>
      <w:r>
        <w:t xml:space="preserve">(п. 2.36 введен </w:t>
      </w:r>
      <w:hyperlink r:id="rId120"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2.37. Подготовка предложений в Правительство Ленинградской области по:</w:t>
      </w:r>
    </w:p>
    <w:p w:rsidR="004C6782" w:rsidRDefault="004C6782" w:rsidP="004C6782">
      <w:pPr>
        <w:pStyle w:val="ConsPlusNormal"/>
        <w:spacing w:before="220"/>
        <w:ind w:firstLine="540"/>
        <w:jc w:val="both"/>
      </w:pPr>
      <w:r>
        <w:t>утверждению нормативов финансовых затрат бюджета Ленинградской области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 определенных в соответствии с методикой, установленной органом государственной власти Российской Федерации, уполномоченным в области организации дорожного движения;</w:t>
      </w:r>
    </w:p>
    <w:p w:rsidR="004C6782" w:rsidRDefault="004C6782" w:rsidP="004C6782">
      <w:pPr>
        <w:pStyle w:val="ConsPlusNormal"/>
        <w:spacing w:before="220"/>
        <w:ind w:firstLine="540"/>
        <w:jc w:val="both"/>
      </w:pPr>
      <w:r>
        <w:t>определению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а также установлению ее максимального размера в соответствии с методическими рекомендациями, утвержденными органом государственной власти Российской Федерации, уполномоченным в области организации дорожного движения.</w:t>
      </w:r>
    </w:p>
    <w:p w:rsidR="004C6782" w:rsidRDefault="004C6782" w:rsidP="004C6782">
      <w:pPr>
        <w:pStyle w:val="ConsPlusNormal"/>
        <w:jc w:val="both"/>
      </w:pPr>
      <w:r>
        <w:t xml:space="preserve">(п. 2.37 введен </w:t>
      </w:r>
      <w:hyperlink r:id="rId121"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2.38. Участие в пределах своей компетенции в проведении мероприятий по гражданской обороне.</w:t>
      </w:r>
    </w:p>
    <w:p w:rsidR="004C6782" w:rsidRDefault="004C6782" w:rsidP="004C6782">
      <w:pPr>
        <w:pStyle w:val="ConsPlusNormal"/>
        <w:jc w:val="both"/>
      </w:pPr>
      <w:r>
        <w:t xml:space="preserve">(п. 2.38 введен </w:t>
      </w:r>
      <w:hyperlink r:id="rId122" w:history="1">
        <w:r>
          <w:rPr>
            <w:color w:val="0000FF"/>
          </w:rPr>
          <w:t>Постановлением</w:t>
        </w:r>
      </w:hyperlink>
      <w:r>
        <w:t xml:space="preserve"> Правительства Ленинградской области от 13.08.2018 N 292)</w:t>
      </w:r>
    </w:p>
    <w:p w:rsidR="004C6782" w:rsidRDefault="004C6782" w:rsidP="004C6782">
      <w:pPr>
        <w:pStyle w:val="ConsPlusNormal"/>
        <w:spacing w:before="220"/>
        <w:ind w:firstLine="540"/>
        <w:jc w:val="both"/>
      </w:pPr>
      <w:r>
        <w:t xml:space="preserve">2.39. Участие в обеспечении транспортной безопасности в соответствии с компетенцией, установленной Федеральным </w:t>
      </w:r>
      <w:hyperlink r:id="rId123" w:history="1">
        <w:r>
          <w:rPr>
            <w:color w:val="0000FF"/>
          </w:rPr>
          <w:t>законом</w:t>
        </w:r>
      </w:hyperlink>
      <w:r>
        <w:t xml:space="preserve"> от 9 февраля 2007 года N 16-ФЗ "О транспортной безопасности", другими федеральными законами и принимаемыми в соответствии с ними иными нормативными правовыми актами Российской Федерации.</w:t>
      </w:r>
    </w:p>
    <w:p w:rsidR="004C6782" w:rsidRDefault="004C6782" w:rsidP="004C6782">
      <w:pPr>
        <w:pStyle w:val="ConsPlusNormal"/>
        <w:jc w:val="both"/>
      </w:pPr>
      <w:r>
        <w:t xml:space="preserve">(п. 2.39 введен </w:t>
      </w:r>
      <w:hyperlink r:id="rId124" w:history="1">
        <w:r>
          <w:rPr>
            <w:color w:val="0000FF"/>
          </w:rPr>
          <w:t>Постановлением</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2.40. Присвоение наименований автомобильным дорогам регионального или межмуниципального значения.</w:t>
      </w:r>
    </w:p>
    <w:p w:rsidR="004C6782" w:rsidRDefault="004C6782" w:rsidP="004C6782">
      <w:pPr>
        <w:pStyle w:val="ConsPlusNormal"/>
        <w:jc w:val="both"/>
      </w:pPr>
      <w:r>
        <w:t xml:space="preserve">(п. 2.40 введен </w:t>
      </w:r>
      <w:hyperlink r:id="rId125" w:history="1">
        <w:r>
          <w:rPr>
            <w:color w:val="0000FF"/>
          </w:rPr>
          <w:t>Постановлением</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2.41. Присвоение идентификационных номеров автомобильным дорогам регионального или межмуниципального значения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C6782" w:rsidRDefault="004C6782" w:rsidP="004C6782">
      <w:pPr>
        <w:pStyle w:val="ConsPlusNormal"/>
        <w:jc w:val="both"/>
      </w:pPr>
      <w:r>
        <w:t xml:space="preserve">(п. 2.41 введен </w:t>
      </w:r>
      <w:hyperlink r:id="rId126" w:history="1">
        <w:r>
          <w:rPr>
            <w:color w:val="0000FF"/>
          </w:rPr>
          <w:t>Постановлением</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 xml:space="preserve">2.42. Предоставление концессионеру в аренду (субаренду) земельных участков, которые находятся в собственности Ленинградской области или государственная собственность на которые не разграничена, на которых располагается объект концессионного соглашения и(или) которые необходимы для осуществления концессионером деятельности, </w:t>
      </w:r>
      <w:r>
        <w:lastRenderedPageBreak/>
        <w:t>предусмотренной концессионным соглашением в отношении автомобильных дорог регионального или межмуниципального значения.</w:t>
      </w:r>
    </w:p>
    <w:p w:rsidR="004C6782" w:rsidRDefault="004C6782" w:rsidP="004C6782">
      <w:pPr>
        <w:pStyle w:val="ConsPlusNormal"/>
        <w:jc w:val="both"/>
      </w:pPr>
      <w:r>
        <w:t xml:space="preserve">(п. 2.42 введен </w:t>
      </w:r>
      <w:hyperlink r:id="rId127" w:history="1">
        <w:r>
          <w:rPr>
            <w:color w:val="0000FF"/>
          </w:rPr>
          <w:t>Постановлением</w:t>
        </w:r>
      </w:hyperlink>
      <w:r>
        <w:t xml:space="preserve"> Правительства Ленинградской области от 03.06.2019 N 250)</w:t>
      </w:r>
    </w:p>
    <w:p w:rsidR="004C6782" w:rsidRDefault="004C6782" w:rsidP="004C6782">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4C6782" w:rsidTr="00D35409">
        <w:trPr>
          <w:jc w:val="center"/>
        </w:trPr>
        <w:tc>
          <w:tcPr>
            <w:tcW w:w="8965" w:type="dxa"/>
            <w:tcBorders>
              <w:top w:val="nil"/>
              <w:bottom w:val="nil"/>
            </w:tcBorders>
            <w:shd w:val="clear" w:color="auto" w:fill="F4F3F8"/>
          </w:tcPr>
          <w:p w:rsidR="004C6782" w:rsidRDefault="004C6782" w:rsidP="00D35409">
            <w:pPr>
              <w:pStyle w:val="ConsPlusNormal"/>
              <w:jc w:val="both"/>
            </w:pPr>
            <w:r>
              <w:rPr>
                <w:color w:val="392C69"/>
              </w:rPr>
              <w:t>КонсультантПлюс: примечание.</w:t>
            </w:r>
          </w:p>
          <w:p w:rsidR="004C6782" w:rsidRDefault="004C6782" w:rsidP="00D35409">
            <w:pPr>
              <w:pStyle w:val="ConsPlusNormal"/>
              <w:jc w:val="both"/>
            </w:pPr>
            <w:r>
              <w:rPr>
                <w:color w:val="392C69"/>
              </w:rPr>
              <w:t>Нумерация пунктов дана в соответствии с официальным текстом документа.</w:t>
            </w:r>
          </w:p>
        </w:tc>
      </w:tr>
    </w:tbl>
    <w:p w:rsidR="004C6782" w:rsidRDefault="004C6782" w:rsidP="004C6782">
      <w:pPr>
        <w:pStyle w:val="ConsPlusNormal"/>
        <w:spacing w:before="280"/>
        <w:ind w:firstLine="540"/>
        <w:jc w:val="both"/>
      </w:pPr>
      <w:r>
        <w:t>2.42. При осуществлении весового и габаритного контроля транспортного средства обеспечивает осуществление подведомственным государственным учреждением Ленинградской области, за которым закреплены автомобильные дороги общего пользования регионального или межмуниципального значения:</w:t>
      </w:r>
    </w:p>
    <w:p w:rsidR="004C6782" w:rsidRDefault="004C6782" w:rsidP="004C6782">
      <w:pPr>
        <w:pStyle w:val="ConsPlusNormal"/>
        <w:spacing w:before="220"/>
        <w:ind w:firstLine="540"/>
        <w:jc w:val="both"/>
      </w:pPr>
      <w:r>
        <w:t>принятия решения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4C6782" w:rsidRDefault="004C6782" w:rsidP="004C6782">
      <w:pPr>
        <w:pStyle w:val="ConsPlusNormal"/>
        <w:spacing w:before="220"/>
        <w:ind w:firstLine="540"/>
        <w:jc w:val="both"/>
      </w:pPr>
      <w:r>
        <w:t>передачи информации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4C6782" w:rsidRDefault="004C6782" w:rsidP="004C6782">
      <w:pPr>
        <w:pStyle w:val="ConsPlusNormal"/>
        <w:spacing w:before="220"/>
        <w:ind w:firstLine="540"/>
        <w:jc w:val="both"/>
      </w:pPr>
      <w:r>
        <w:t>финансирования расходов, связанных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4C6782" w:rsidRDefault="004C6782" w:rsidP="004C6782">
      <w:pPr>
        <w:pStyle w:val="ConsPlusNormal"/>
        <w:jc w:val="both"/>
      </w:pPr>
      <w:r>
        <w:t xml:space="preserve">(п. 2.42 введен </w:t>
      </w:r>
      <w:hyperlink r:id="rId128" w:history="1">
        <w:r>
          <w:rPr>
            <w:color w:val="0000FF"/>
          </w:rPr>
          <w:t>Постановлением</w:t>
        </w:r>
      </w:hyperlink>
      <w:r>
        <w:t xml:space="preserve"> Правительства Ленинградской области от 22.04.2019 N 157)</w:t>
      </w:r>
    </w:p>
    <w:p w:rsidR="004C6782" w:rsidRDefault="004C6782" w:rsidP="004C6782">
      <w:pPr>
        <w:pStyle w:val="ConsPlusNormal"/>
      </w:pPr>
    </w:p>
    <w:p w:rsidR="004C6782" w:rsidRDefault="004C6782" w:rsidP="004C6782">
      <w:pPr>
        <w:pStyle w:val="ConsPlusTitle"/>
        <w:jc w:val="center"/>
        <w:outlineLvl w:val="1"/>
      </w:pPr>
      <w:r>
        <w:t>3. Функции Комитета</w:t>
      </w:r>
    </w:p>
    <w:p w:rsidR="004C6782" w:rsidRDefault="004C6782" w:rsidP="004C6782">
      <w:pPr>
        <w:pStyle w:val="ConsPlusNormal"/>
      </w:pPr>
    </w:p>
    <w:p w:rsidR="004C6782" w:rsidRDefault="004C6782" w:rsidP="004C6782">
      <w:pPr>
        <w:pStyle w:val="ConsPlusNormal"/>
        <w:ind w:firstLine="540"/>
        <w:jc w:val="both"/>
      </w:pPr>
      <w:r>
        <w:t>Комитет осуществляет следующие функции:</w:t>
      </w:r>
    </w:p>
    <w:p w:rsidR="004C6782" w:rsidRDefault="004C6782" w:rsidP="004C6782">
      <w:pPr>
        <w:pStyle w:val="ConsPlusNormal"/>
        <w:spacing w:before="220"/>
        <w:ind w:firstLine="540"/>
        <w:jc w:val="both"/>
      </w:pPr>
      <w:r>
        <w:t>3.1. Принимает решения:</w:t>
      </w:r>
    </w:p>
    <w:p w:rsidR="004C6782" w:rsidRDefault="004C6782" w:rsidP="004C6782">
      <w:pPr>
        <w:pStyle w:val="ConsPlusNormal"/>
        <w:spacing w:before="220"/>
        <w:ind w:firstLine="540"/>
        <w:jc w:val="both"/>
      </w:pPr>
      <w:r>
        <w:t xml:space="preserve">абзац утратил силу. - </w:t>
      </w:r>
      <w:hyperlink r:id="rId129" w:history="1">
        <w:r>
          <w:rPr>
            <w:color w:val="0000FF"/>
          </w:rPr>
          <w:t>Постановление</w:t>
        </w:r>
      </w:hyperlink>
      <w:r>
        <w:t xml:space="preserve"> Правительства Ленинградской области от 07.10.2020 N 665;</w:t>
      </w:r>
    </w:p>
    <w:p w:rsidR="004C6782" w:rsidRDefault="004C6782" w:rsidP="004C6782">
      <w:pPr>
        <w:pStyle w:val="ConsPlusNormal"/>
        <w:spacing w:before="220"/>
        <w:ind w:firstLine="540"/>
        <w:jc w:val="both"/>
      </w:pPr>
      <w:r>
        <w:t>о проведении мероприятий, направленных на улучшение условий и повышение безопасности дорожного движения, обеспечение экологической безопасности и обустройство объектами дорожного сервиса автомобильных дорог общего пользования регионального значения;</w:t>
      </w:r>
    </w:p>
    <w:p w:rsidR="004C6782" w:rsidRDefault="004C6782" w:rsidP="004C6782">
      <w:pPr>
        <w:pStyle w:val="ConsPlusNormal"/>
        <w:spacing w:before="220"/>
        <w:ind w:firstLine="540"/>
        <w:jc w:val="both"/>
      </w:pPr>
      <w:r>
        <w:t>о прекращении или приостановлении финансирования и производства работ в сфере дорожного хозяйства Ленинградской области.</w:t>
      </w:r>
    </w:p>
    <w:p w:rsidR="004C6782" w:rsidRDefault="004C6782" w:rsidP="004C6782">
      <w:pPr>
        <w:pStyle w:val="ConsPlusNormal"/>
        <w:spacing w:before="220"/>
        <w:ind w:firstLine="540"/>
        <w:jc w:val="both"/>
      </w:pPr>
      <w:r>
        <w:t>3.2. Утверждает:</w:t>
      </w:r>
    </w:p>
    <w:p w:rsidR="004C6782" w:rsidRDefault="004C6782" w:rsidP="004C6782">
      <w:pPr>
        <w:pStyle w:val="ConsPlusNormal"/>
        <w:spacing w:before="220"/>
        <w:ind w:firstLine="540"/>
        <w:jc w:val="both"/>
      </w:pPr>
      <w:r>
        <w:t xml:space="preserve">распределение средств по объектам капитального ремонта и ремонта, содержания </w:t>
      </w:r>
      <w:r>
        <w:lastRenderedPageBreak/>
        <w:t>автомобильных дорог;</w:t>
      </w:r>
    </w:p>
    <w:p w:rsidR="004C6782" w:rsidRDefault="004C6782" w:rsidP="004C6782">
      <w:pPr>
        <w:pStyle w:val="ConsPlusNormal"/>
        <w:spacing w:before="220"/>
        <w:ind w:firstLine="540"/>
        <w:jc w:val="both"/>
      </w:pPr>
      <w:r>
        <w:t>перспективные и текущие планы работы Комитета;</w:t>
      </w:r>
    </w:p>
    <w:p w:rsidR="004C6782" w:rsidRDefault="004C6782" w:rsidP="004C6782">
      <w:pPr>
        <w:pStyle w:val="ConsPlusNormal"/>
        <w:spacing w:before="220"/>
        <w:ind w:firstLine="540"/>
        <w:jc w:val="both"/>
      </w:pPr>
      <w:r>
        <w:t>правила, руководства, указания и методические пособия, разработанные Комитетом либо совместно с другими органами исполнительной власти, по вопросам организации дорожной деятельности, относящимся к полномочиям Комитета;</w:t>
      </w:r>
    </w:p>
    <w:p w:rsidR="004C6782" w:rsidRDefault="004C6782" w:rsidP="004C6782">
      <w:pPr>
        <w:pStyle w:val="ConsPlusNormal"/>
        <w:spacing w:before="220"/>
        <w:ind w:firstLine="540"/>
        <w:jc w:val="both"/>
      </w:pPr>
      <w:r>
        <w:t>проектно-сметную и нормативно-методическую документацию по дорожной деятельности;</w:t>
      </w:r>
    </w:p>
    <w:p w:rsidR="004C6782" w:rsidRDefault="004C6782" w:rsidP="004C6782">
      <w:pPr>
        <w:pStyle w:val="ConsPlusNormal"/>
        <w:spacing w:before="220"/>
        <w:ind w:firstLine="540"/>
        <w:jc w:val="both"/>
      </w:pPr>
      <w:r>
        <w:t xml:space="preserve">абзац исключен. - </w:t>
      </w:r>
      <w:hyperlink r:id="rId130" w:history="1">
        <w:r>
          <w:rPr>
            <w:color w:val="0000FF"/>
          </w:rPr>
          <w:t>Постановление</w:t>
        </w:r>
      </w:hyperlink>
      <w:r>
        <w:t xml:space="preserve"> Правительства Ленинградской области от 14.09.2017 N 369;</w:t>
      </w:r>
    </w:p>
    <w:p w:rsidR="004C6782" w:rsidRDefault="004C6782" w:rsidP="004C6782">
      <w:pPr>
        <w:pStyle w:val="ConsPlusNormal"/>
        <w:spacing w:before="220"/>
        <w:ind w:firstLine="540"/>
        <w:jc w:val="both"/>
      </w:pPr>
      <w:r>
        <w:t>проекты организации дорожного движения, разрабатываемые для автомобильных дорог регионального или межмуниципального значения либо их участков, по согласованию:</w:t>
      </w:r>
    </w:p>
    <w:p w:rsidR="004C6782" w:rsidRDefault="004C6782" w:rsidP="004C6782">
      <w:pPr>
        <w:pStyle w:val="ConsPlusNormal"/>
        <w:jc w:val="both"/>
      </w:pPr>
      <w:r>
        <w:t xml:space="preserve">(абзац введен </w:t>
      </w:r>
      <w:hyperlink r:id="rId131"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этой компанией при условии, что автомобильные дороги регионального или межмуниципального значения либо их участки примыкают к автомобильным дорогам федерального значения или пересекают их;</w:t>
      </w:r>
    </w:p>
    <w:p w:rsidR="004C6782" w:rsidRDefault="004C6782" w:rsidP="004C6782">
      <w:pPr>
        <w:pStyle w:val="ConsPlusNormal"/>
        <w:jc w:val="both"/>
      </w:pPr>
      <w:r>
        <w:t xml:space="preserve">(абзац введен </w:t>
      </w:r>
      <w:hyperlink r:id="rId132"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с органами и организациями, перечень которых установлен нормативным правовым актом Комитета.</w:t>
      </w:r>
    </w:p>
    <w:p w:rsidR="004C6782" w:rsidRDefault="004C6782" w:rsidP="004C6782">
      <w:pPr>
        <w:pStyle w:val="ConsPlusNormal"/>
        <w:jc w:val="both"/>
      </w:pPr>
      <w:r>
        <w:t xml:space="preserve">(абзац введен </w:t>
      </w:r>
      <w:hyperlink r:id="rId133"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3.3. Согласовывает:</w:t>
      </w:r>
    </w:p>
    <w:p w:rsidR="004C6782" w:rsidRDefault="004C6782" w:rsidP="004C6782">
      <w:pPr>
        <w:pStyle w:val="ConsPlusNormal"/>
        <w:spacing w:before="220"/>
        <w:ind w:firstLine="540"/>
        <w:jc w:val="both"/>
      </w:pPr>
      <w:r>
        <w:t>проекты правовых актов Ленинградской области по вопросам распоряжения дорожным государственным имуществом Ленинградской области, в том числе закрепленным за дорожными организациями на праве хозяйственного ведения (оперативного управления);</w:t>
      </w:r>
    </w:p>
    <w:p w:rsidR="004C6782" w:rsidRDefault="004C6782" w:rsidP="004C6782">
      <w:pPr>
        <w:pStyle w:val="ConsPlusNormal"/>
        <w:spacing w:before="220"/>
        <w:ind w:firstLine="540"/>
        <w:jc w:val="both"/>
      </w:pPr>
      <w:r>
        <w:t>проекты правовых актов Ленинградской области по вопросам, относящимся к полномочиям Комитета;</w:t>
      </w:r>
    </w:p>
    <w:p w:rsidR="004C6782" w:rsidRDefault="004C6782" w:rsidP="004C6782">
      <w:pPr>
        <w:pStyle w:val="ConsPlusNormal"/>
        <w:spacing w:before="220"/>
        <w:ind w:firstLine="540"/>
        <w:jc w:val="both"/>
      </w:pPr>
      <w:r>
        <w:t>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w:t>
      </w:r>
    </w:p>
    <w:p w:rsidR="004C6782" w:rsidRDefault="004C6782" w:rsidP="004C6782">
      <w:pPr>
        <w:pStyle w:val="ConsPlusNormal"/>
        <w:jc w:val="both"/>
      </w:pPr>
      <w:r>
        <w:t xml:space="preserve">(абзац введен </w:t>
      </w:r>
      <w:hyperlink r:id="rId134"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проекты организации дорожного движения, разрабатываемые для автомобильных дорог местного значения либо их участков, для иных автомобильных дорог либо их участков, расположенных в границах муниципального образования, если автомобильные дороги местного значения либо их участки примыкают к автомобильным дорогам регионального или межмуниципального значения.</w:t>
      </w:r>
    </w:p>
    <w:p w:rsidR="004C6782" w:rsidRDefault="004C6782" w:rsidP="004C6782">
      <w:pPr>
        <w:pStyle w:val="ConsPlusNormal"/>
        <w:jc w:val="both"/>
      </w:pPr>
      <w:r>
        <w:t xml:space="preserve">(абзац введен </w:t>
      </w:r>
      <w:hyperlink r:id="rId135"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3.4. Обеспечивает:</w:t>
      </w:r>
    </w:p>
    <w:p w:rsidR="004C6782" w:rsidRDefault="004C6782" w:rsidP="004C6782">
      <w:pPr>
        <w:pStyle w:val="ConsPlusNormal"/>
        <w:spacing w:before="220"/>
        <w:ind w:firstLine="540"/>
        <w:jc w:val="both"/>
      </w:pPr>
      <w:r>
        <w:lastRenderedPageBreak/>
        <w:t>координацию и взаимодействие с территориальными органами федеральных органов исполнительной власти, органами государственной власти Ленинградской области и органами местного самоуправления муниципальных образований Ленинградской области, коммерческими и некоммерческими организациями дорожного хозяйства, общественными организациями по вопросам, относящимся к полномочиям Комитета, образование в необходимых случаях специальных комиссий;</w:t>
      </w:r>
    </w:p>
    <w:p w:rsidR="004C6782" w:rsidRDefault="004C6782" w:rsidP="004C6782">
      <w:pPr>
        <w:pStyle w:val="ConsPlusNormal"/>
        <w:spacing w:before="220"/>
        <w:ind w:firstLine="540"/>
        <w:jc w:val="both"/>
      </w:pPr>
      <w:r>
        <w:t>проведение мониторинга и комплексной оценки состояния предприятий и организаций дорожного хозяйства Ленинградской области независимо от их ведомственной принадлежности, составление ежегодных обзоров и внесение их на рассмотрение Правительства Ленинградской области;</w:t>
      </w:r>
    </w:p>
    <w:p w:rsidR="004C6782" w:rsidRDefault="004C6782" w:rsidP="004C6782">
      <w:pPr>
        <w:pStyle w:val="ConsPlusNormal"/>
        <w:spacing w:before="220"/>
        <w:ind w:firstLine="540"/>
        <w:jc w:val="both"/>
      </w:pPr>
      <w:r>
        <w:t>проведение единой политики в сфере внедрения новой техники, ресурсосберегающих и природоохранных технологий на подведомственных предприятиях дорожного хозяйства;</w:t>
      </w:r>
    </w:p>
    <w:p w:rsidR="004C6782" w:rsidRDefault="004C6782" w:rsidP="004C6782">
      <w:pPr>
        <w:pStyle w:val="ConsPlusNormal"/>
        <w:spacing w:before="220"/>
        <w:ind w:firstLine="540"/>
        <w:jc w:val="both"/>
      </w:pPr>
      <w:r>
        <w:t>подготовку материалов, вносимых на заседания комиссии по обеспечению безопасности дорожного движения при Правительстве Ленинградской области, и контроль за выполнением решений комиссии;</w:t>
      </w:r>
    </w:p>
    <w:p w:rsidR="004C6782" w:rsidRDefault="004C6782" w:rsidP="004C6782">
      <w:pPr>
        <w:pStyle w:val="ConsPlusNormal"/>
        <w:spacing w:before="220"/>
        <w:ind w:firstLine="540"/>
        <w:jc w:val="both"/>
      </w:pPr>
      <w:r>
        <w:t xml:space="preserve">абзацы шестой - восьмой исключены. - </w:t>
      </w:r>
      <w:hyperlink r:id="rId136" w:history="1">
        <w:r>
          <w:rPr>
            <w:color w:val="0000FF"/>
          </w:rPr>
          <w:t>Постановление</w:t>
        </w:r>
      </w:hyperlink>
      <w:r>
        <w:t xml:space="preserve"> Правительства Ленинградской области от 17.08.2015 N 326.</w:t>
      </w:r>
    </w:p>
    <w:p w:rsidR="004C6782" w:rsidRDefault="004C6782" w:rsidP="004C6782">
      <w:pPr>
        <w:pStyle w:val="ConsPlusNormal"/>
        <w:spacing w:before="220"/>
        <w:ind w:firstLine="540"/>
        <w:jc w:val="both"/>
      </w:pPr>
      <w:r>
        <w:t xml:space="preserve">3.5 - 3.6. Исключены. - </w:t>
      </w:r>
      <w:hyperlink r:id="rId137" w:history="1">
        <w:r>
          <w:rPr>
            <w:color w:val="0000FF"/>
          </w:rPr>
          <w:t>Постановление</w:t>
        </w:r>
      </w:hyperlink>
      <w:r>
        <w:t xml:space="preserve"> Правительства Ленинградской области от 17.08.2015 N 326.</w:t>
      </w:r>
    </w:p>
    <w:p w:rsidR="004C6782" w:rsidRDefault="004C6782" w:rsidP="004C6782">
      <w:pPr>
        <w:pStyle w:val="ConsPlusNormal"/>
        <w:spacing w:before="220"/>
        <w:ind w:firstLine="540"/>
        <w:jc w:val="both"/>
      </w:pPr>
      <w:r>
        <w:t>3.7. Разрабатывает и представляет на рассмотрение Правительства Ленинградской области и Губернатора Ленинградской области проекты правовых актов, регулирующих правоотношения в области дорожной деятельности и безопасности дорожного движения, принятие которых отнесено федеральным и областным законодательством к полномочиям высшего исполнительного органа государственной власти субъекта Российской Федерации или высшего должностного лица субъекта Российской Федерации, а также проекты правовых актов Правительства Ленинградской области по установлению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4C6782" w:rsidRDefault="004C6782" w:rsidP="004C6782">
      <w:pPr>
        <w:pStyle w:val="ConsPlusNormal"/>
        <w:jc w:val="both"/>
      </w:pPr>
      <w:r>
        <w:t xml:space="preserve">(в ред. </w:t>
      </w:r>
      <w:hyperlink r:id="rId138" w:history="1">
        <w:r>
          <w:rPr>
            <w:color w:val="0000FF"/>
          </w:rPr>
          <w:t>Постановления</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3.8. Участвует:</w:t>
      </w:r>
    </w:p>
    <w:p w:rsidR="004C6782" w:rsidRDefault="004C6782" w:rsidP="004C6782">
      <w:pPr>
        <w:pStyle w:val="ConsPlusNormal"/>
        <w:spacing w:before="220"/>
        <w:ind w:firstLine="540"/>
        <w:jc w:val="both"/>
      </w:pPr>
      <w:r>
        <w:t>в выполнении федеральных и региональных программ по вопросам совершенствования и развития сети автомобильных дорог общего пользования регионального или межмуниципального значения, повышения их транспортно-эксплуатационного состояния, обеспечения безопасности дорожного движения;</w:t>
      </w:r>
    </w:p>
    <w:p w:rsidR="004C6782" w:rsidRDefault="004C6782" w:rsidP="004C6782">
      <w:pPr>
        <w:pStyle w:val="ConsPlusNormal"/>
        <w:spacing w:before="220"/>
        <w:ind w:firstLine="540"/>
        <w:jc w:val="both"/>
      </w:pPr>
      <w:r>
        <w:t>в формировании проекта областного бюджета Ленинградской области на предстоящий бюджетный период по вопросам, относящимся к полномочиям Комитета;</w:t>
      </w:r>
    </w:p>
    <w:p w:rsidR="004C6782" w:rsidRDefault="004C6782" w:rsidP="004C6782">
      <w:pPr>
        <w:pStyle w:val="ConsPlusNormal"/>
        <w:spacing w:before="220"/>
        <w:ind w:firstLine="540"/>
        <w:jc w:val="both"/>
      </w:pPr>
      <w:r>
        <w:t>в формировании и проведении Администрацией Ленинградской области сбалансированной политики в отношении развития дорожного хозяйства, разработке и анализе проектов финансового оздоровления несостоятельных предприятий;</w:t>
      </w:r>
    </w:p>
    <w:p w:rsidR="004C6782" w:rsidRDefault="004C6782" w:rsidP="004C6782">
      <w:pPr>
        <w:pStyle w:val="ConsPlusNormal"/>
        <w:spacing w:before="220"/>
        <w:ind w:firstLine="540"/>
        <w:jc w:val="both"/>
      </w:pPr>
      <w:r>
        <w:t xml:space="preserve">в формировании экономической стратегии и инвестиционной политики, приоритетов внешнеэкономической деятельности в целях развития дорожного комплекса Ленинградской области, а также выработке предложений по привлечению иностранных инвестиций, </w:t>
      </w:r>
      <w:r>
        <w:lastRenderedPageBreak/>
        <w:t>созданию совместных предприятий;</w:t>
      </w:r>
    </w:p>
    <w:p w:rsidR="004C6782" w:rsidRDefault="004C6782" w:rsidP="004C6782">
      <w:pPr>
        <w:pStyle w:val="ConsPlusNormal"/>
        <w:spacing w:before="220"/>
        <w:ind w:firstLine="540"/>
        <w:jc w:val="both"/>
      </w:pPr>
      <w:r>
        <w:t>в проведении экспертизы инвестиционных проектов в сфере дорожного хозяйства Ленинградской области;</w:t>
      </w:r>
    </w:p>
    <w:p w:rsidR="004C6782" w:rsidRDefault="004C6782" w:rsidP="004C6782">
      <w:pPr>
        <w:pStyle w:val="ConsPlusNormal"/>
        <w:spacing w:before="220"/>
        <w:ind w:firstLine="540"/>
        <w:jc w:val="both"/>
      </w:pPr>
      <w:r>
        <w:t>в разработке предложений по применению в дорожном хозяйстве Ленинградской области экономических регуляторов рыночных отношений (цен, тарифов, налогов, штрафных санкций, льгот, дотаций и т.п.), а также конкретных схем и механизмов их реализации;</w:t>
      </w:r>
    </w:p>
    <w:p w:rsidR="004C6782" w:rsidRDefault="004C6782" w:rsidP="004C6782">
      <w:pPr>
        <w:pStyle w:val="ConsPlusNormal"/>
        <w:spacing w:before="220"/>
        <w:ind w:firstLine="540"/>
        <w:jc w:val="both"/>
      </w:pPr>
      <w:r>
        <w:t>в контрольных осмотрах либо обследованиях дорог на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w:t>
      </w:r>
    </w:p>
    <w:p w:rsidR="004C6782" w:rsidRDefault="004C6782" w:rsidP="004C6782">
      <w:pPr>
        <w:pStyle w:val="ConsPlusNormal"/>
        <w:spacing w:before="220"/>
        <w:ind w:firstLine="540"/>
        <w:jc w:val="both"/>
      </w:pPr>
      <w:r>
        <w:t>в создании информационной системы и банка данных в сфере дорожной деятельности Ленинградской области и обеспечении необходимой информацией органов исполнительной власти Ленинградской области и населения;</w:t>
      </w:r>
    </w:p>
    <w:p w:rsidR="004C6782" w:rsidRDefault="004C6782" w:rsidP="004C6782">
      <w:pPr>
        <w:pStyle w:val="ConsPlusNormal"/>
        <w:spacing w:before="220"/>
        <w:ind w:firstLine="540"/>
        <w:jc w:val="both"/>
      </w:pPr>
      <w:r>
        <w:t>в подготовке, заключении и реализации в установленном порядке договоров Ленинградской области с Российской Федерацией, субъектами Российской Федерации, а также международных договоров по вопросам, относящимся к полномочиям Комитета;</w:t>
      </w:r>
    </w:p>
    <w:p w:rsidR="004C6782" w:rsidRDefault="004C6782" w:rsidP="004C6782">
      <w:pPr>
        <w:pStyle w:val="ConsPlusNormal"/>
        <w:spacing w:before="220"/>
        <w:ind w:firstLine="540"/>
        <w:jc w:val="both"/>
      </w:pPr>
      <w:r>
        <w:t>в организации и развитии международного сотрудничества и сотрудничества с субъектами Российской Федерации в сфере дорожного хозяйства;</w:t>
      </w:r>
    </w:p>
    <w:p w:rsidR="004C6782" w:rsidRDefault="004C6782" w:rsidP="004C6782">
      <w:pPr>
        <w:pStyle w:val="ConsPlusNormal"/>
        <w:spacing w:before="220"/>
        <w:ind w:firstLine="540"/>
        <w:jc w:val="both"/>
      </w:pPr>
      <w:r>
        <w:t>в планировании мероприятий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4C6782" w:rsidRDefault="004C6782" w:rsidP="004C6782">
      <w:pPr>
        <w:pStyle w:val="ConsPlusNormal"/>
        <w:jc w:val="both"/>
      </w:pPr>
      <w:r>
        <w:t xml:space="preserve">(абзац введен </w:t>
      </w:r>
      <w:hyperlink r:id="rId139" w:history="1">
        <w:r>
          <w:rPr>
            <w:color w:val="0000FF"/>
          </w:rPr>
          <w:t>Постановлением</w:t>
        </w:r>
      </w:hyperlink>
      <w:r>
        <w:t xml:space="preserve"> Правительства Ленинградской области от 13.08.2018 N 292)</w:t>
      </w:r>
    </w:p>
    <w:p w:rsidR="004C6782" w:rsidRDefault="004C6782" w:rsidP="004C6782">
      <w:pPr>
        <w:pStyle w:val="ConsPlusNormal"/>
        <w:spacing w:before="220"/>
        <w:ind w:firstLine="540"/>
        <w:jc w:val="both"/>
      </w:pPr>
      <w:r>
        <w:t>в планировании мероприятий по поддержанию устойчивого функционирования организаций в военное время, обеспечении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4C6782" w:rsidRDefault="004C6782" w:rsidP="004C6782">
      <w:pPr>
        <w:pStyle w:val="ConsPlusNormal"/>
        <w:jc w:val="both"/>
      </w:pPr>
      <w:r>
        <w:t xml:space="preserve">(абзац введен </w:t>
      </w:r>
      <w:hyperlink r:id="rId140" w:history="1">
        <w:r>
          <w:rPr>
            <w:color w:val="0000FF"/>
          </w:rPr>
          <w:t>Постановлением</w:t>
        </w:r>
      </w:hyperlink>
      <w:r>
        <w:t xml:space="preserve"> Правительства Ленинградской области от 13.08.2018 N 292)</w:t>
      </w:r>
    </w:p>
    <w:p w:rsidR="004C6782" w:rsidRDefault="004C6782" w:rsidP="004C6782">
      <w:pPr>
        <w:pStyle w:val="ConsPlusNormal"/>
        <w:spacing w:before="220"/>
        <w:ind w:firstLine="540"/>
        <w:jc w:val="both"/>
      </w:pPr>
      <w:r>
        <w:t>в организации проведения мероприятий по световой маскировке и другим видам маскировки;</w:t>
      </w:r>
    </w:p>
    <w:p w:rsidR="004C6782" w:rsidRDefault="004C6782" w:rsidP="004C6782">
      <w:pPr>
        <w:pStyle w:val="ConsPlusNormal"/>
        <w:jc w:val="both"/>
      </w:pPr>
      <w:r>
        <w:t xml:space="preserve">(абзац введен </w:t>
      </w:r>
      <w:hyperlink r:id="rId141" w:history="1">
        <w:r>
          <w:rPr>
            <w:color w:val="0000FF"/>
          </w:rPr>
          <w:t>Постановлением</w:t>
        </w:r>
      </w:hyperlink>
      <w:r>
        <w:t xml:space="preserve"> Правительства Ленинградской области от 13.08.2018 N 292)</w:t>
      </w:r>
    </w:p>
    <w:p w:rsidR="004C6782" w:rsidRDefault="004C6782" w:rsidP="004C6782">
      <w:pPr>
        <w:pStyle w:val="ConsPlusNormal"/>
        <w:spacing w:before="220"/>
        <w:ind w:firstLine="540"/>
        <w:jc w:val="both"/>
      </w:pPr>
      <w:r>
        <w:t>в организации мероприятий, связанных с проведением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4C6782" w:rsidRDefault="004C6782" w:rsidP="004C6782">
      <w:pPr>
        <w:pStyle w:val="ConsPlusNormal"/>
        <w:jc w:val="both"/>
      </w:pPr>
      <w:r>
        <w:t xml:space="preserve">(абзац введен </w:t>
      </w:r>
      <w:hyperlink r:id="rId142" w:history="1">
        <w:r>
          <w:rPr>
            <w:color w:val="0000FF"/>
          </w:rPr>
          <w:t>Постановлением</w:t>
        </w:r>
      </w:hyperlink>
      <w:r>
        <w:t xml:space="preserve"> Правительства Ленинградской области от 13.08.2018 N 292)</w:t>
      </w:r>
    </w:p>
    <w:p w:rsidR="004C6782" w:rsidRDefault="004C6782" w:rsidP="004C6782">
      <w:pPr>
        <w:pStyle w:val="ConsPlusNormal"/>
        <w:spacing w:before="220"/>
        <w:ind w:firstLine="540"/>
        <w:jc w:val="both"/>
      </w:pPr>
      <w:r>
        <w:t>в организации мероприятий по первоочередному 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4C6782" w:rsidRDefault="004C6782" w:rsidP="004C6782">
      <w:pPr>
        <w:pStyle w:val="ConsPlusNormal"/>
        <w:jc w:val="both"/>
      </w:pPr>
      <w:r>
        <w:t xml:space="preserve">(абзац введен </w:t>
      </w:r>
      <w:hyperlink r:id="rId143" w:history="1">
        <w:r>
          <w:rPr>
            <w:color w:val="0000FF"/>
          </w:rPr>
          <w:t>Постановлением</w:t>
        </w:r>
      </w:hyperlink>
      <w:r>
        <w:t xml:space="preserve"> Правительства Ленинградской области от 13.08.2018 N 292)</w:t>
      </w:r>
    </w:p>
    <w:p w:rsidR="004C6782" w:rsidRDefault="004C6782" w:rsidP="004C6782">
      <w:pPr>
        <w:pStyle w:val="ConsPlusNormal"/>
        <w:spacing w:before="220"/>
        <w:ind w:firstLine="540"/>
        <w:jc w:val="both"/>
      </w:pPr>
      <w:r>
        <w:t>в обеспечении восстановления и поддержания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4C6782" w:rsidRDefault="004C6782" w:rsidP="004C6782">
      <w:pPr>
        <w:pStyle w:val="ConsPlusNormal"/>
        <w:jc w:val="both"/>
      </w:pPr>
      <w:r>
        <w:lastRenderedPageBreak/>
        <w:t xml:space="preserve">(абзац введен </w:t>
      </w:r>
      <w:hyperlink r:id="rId144" w:history="1">
        <w:r>
          <w:rPr>
            <w:color w:val="0000FF"/>
          </w:rPr>
          <w:t>Постановлением</w:t>
        </w:r>
      </w:hyperlink>
      <w:r>
        <w:t xml:space="preserve"> Правительства Ленинградской области от 13.08.2018 N 292)</w:t>
      </w:r>
    </w:p>
    <w:p w:rsidR="004C6782" w:rsidRDefault="004C6782" w:rsidP="004C6782">
      <w:pPr>
        <w:pStyle w:val="ConsPlusNormal"/>
        <w:spacing w:before="220"/>
        <w:ind w:firstLine="540"/>
        <w:jc w:val="both"/>
      </w:pPr>
      <w:r>
        <w:t>3.9. Осуществляет:</w:t>
      </w:r>
    </w:p>
    <w:p w:rsidR="004C6782" w:rsidRDefault="004C6782" w:rsidP="004C6782">
      <w:pPr>
        <w:pStyle w:val="ConsPlusNormal"/>
        <w:spacing w:before="220"/>
        <w:ind w:firstLine="540"/>
        <w:jc w:val="both"/>
      </w:pPr>
      <w:r>
        <w:t>в установленном порядке проведение статистических наблюдений в дорожном хозяйстве Ленинградской области;</w:t>
      </w:r>
    </w:p>
    <w:p w:rsidR="004C6782" w:rsidRDefault="004C6782" w:rsidP="004C6782">
      <w:pPr>
        <w:pStyle w:val="ConsPlusNormal"/>
        <w:spacing w:before="220"/>
        <w:ind w:firstLine="540"/>
        <w:jc w:val="both"/>
      </w:pPr>
      <w:r>
        <w:t xml:space="preserve">абзацы третий - девятый исключены. - </w:t>
      </w:r>
      <w:hyperlink r:id="rId145" w:history="1">
        <w:r>
          <w:rPr>
            <w:color w:val="0000FF"/>
          </w:rPr>
          <w:t>Постановление</w:t>
        </w:r>
      </w:hyperlink>
      <w:r>
        <w:t xml:space="preserve"> Правительства Ленинградской области от 17.08.2015 N 326;</w:t>
      </w:r>
    </w:p>
    <w:p w:rsidR="004C6782" w:rsidRDefault="004C6782" w:rsidP="004C6782">
      <w:pPr>
        <w:pStyle w:val="ConsPlusNormal"/>
        <w:spacing w:before="220"/>
        <w:ind w:firstLine="540"/>
        <w:jc w:val="both"/>
      </w:pPr>
      <w:r>
        <w:t xml:space="preserve">абзац исключен. - </w:t>
      </w:r>
      <w:hyperlink r:id="rId146" w:history="1">
        <w:r>
          <w:rPr>
            <w:color w:val="0000FF"/>
          </w:rPr>
          <w:t>Постановление</w:t>
        </w:r>
      </w:hyperlink>
      <w:r>
        <w:t xml:space="preserve"> Правительства Ленинградской области от 23.04.2012 N 123;</w:t>
      </w:r>
    </w:p>
    <w:p w:rsidR="004C6782" w:rsidRDefault="004C6782" w:rsidP="004C6782">
      <w:pPr>
        <w:pStyle w:val="ConsPlusNormal"/>
        <w:spacing w:before="220"/>
        <w:ind w:firstLine="540"/>
        <w:jc w:val="both"/>
      </w:pPr>
      <w:r>
        <w:t xml:space="preserve">абзац исключен. - </w:t>
      </w:r>
      <w:hyperlink r:id="rId147" w:history="1">
        <w:r>
          <w:rPr>
            <w:color w:val="0000FF"/>
          </w:rPr>
          <w:t>Постановление</w:t>
        </w:r>
      </w:hyperlink>
      <w:r>
        <w:t xml:space="preserve"> Правительства Ленинградской области от 17.08.2015 N 326;</w:t>
      </w:r>
    </w:p>
    <w:p w:rsidR="004C6782" w:rsidRDefault="004C6782" w:rsidP="004C6782">
      <w:pPr>
        <w:pStyle w:val="ConsPlusNormal"/>
        <w:spacing w:before="220"/>
        <w:ind w:firstLine="540"/>
        <w:jc w:val="both"/>
      </w:pPr>
      <w:r>
        <w:t>деятельность по формированию кадровой политики, подготовке (переподготовке), повышению квалификации рабочих и специалистов дорожной отрасли и аттестации работников дорожной отрасли подведомственных организаций;</w:t>
      </w:r>
    </w:p>
    <w:p w:rsidR="004C6782" w:rsidRDefault="004C6782" w:rsidP="004C6782">
      <w:pPr>
        <w:pStyle w:val="ConsPlusNormal"/>
        <w:spacing w:before="220"/>
        <w:ind w:firstLine="540"/>
        <w:jc w:val="both"/>
      </w:pPr>
      <w:r>
        <w:t>организационное обеспечение деятельности комиссии по обеспечению безопасности дорожного движения при Правительстве Ленинградской области и контроль за выполнением решений комиссии;</w:t>
      </w:r>
    </w:p>
    <w:p w:rsidR="004C6782" w:rsidRDefault="004C6782" w:rsidP="004C6782">
      <w:pPr>
        <w:pStyle w:val="ConsPlusNormal"/>
        <w:jc w:val="both"/>
      </w:pPr>
      <w:r>
        <w:t xml:space="preserve">(абзац введен </w:t>
      </w:r>
      <w:hyperlink r:id="rId148" w:history="1">
        <w:r>
          <w:rPr>
            <w:color w:val="0000FF"/>
          </w:rPr>
          <w:t>Постановлением</w:t>
        </w:r>
      </w:hyperlink>
      <w:r>
        <w:t xml:space="preserve"> Правительства Ленинградской области от 21.11.2016 N 439)</w:t>
      </w:r>
    </w:p>
    <w:p w:rsidR="004C6782" w:rsidRDefault="004C6782" w:rsidP="004C6782">
      <w:pPr>
        <w:pStyle w:val="ConsPlusNormal"/>
        <w:spacing w:before="220"/>
        <w:ind w:firstLine="540"/>
        <w:jc w:val="both"/>
      </w:pPr>
      <w:r>
        <w:t xml:space="preserve">абзацы восьмой - десятый утратили силу. - </w:t>
      </w:r>
      <w:hyperlink r:id="rId149" w:history="1">
        <w:r>
          <w:rPr>
            <w:color w:val="0000FF"/>
          </w:rPr>
          <w:t>Постановление</w:t>
        </w:r>
      </w:hyperlink>
      <w:r>
        <w:t xml:space="preserve"> Правительства Ленинградской области от 07.10.2020 N 665;</w:t>
      </w:r>
    </w:p>
    <w:p w:rsidR="004C6782" w:rsidRDefault="004C6782" w:rsidP="004C6782">
      <w:pPr>
        <w:pStyle w:val="ConsPlusNormal"/>
        <w:spacing w:before="220"/>
        <w:ind w:firstLine="540"/>
        <w:jc w:val="both"/>
      </w:pPr>
      <w:r>
        <w:t>учет основных параметров дорожного движения в отношении автомобильных дорог регионального или межмуниципального значения в порядке, установленном Правительством Российской Федерации.</w:t>
      </w:r>
    </w:p>
    <w:p w:rsidR="004C6782" w:rsidRDefault="004C6782" w:rsidP="004C6782">
      <w:pPr>
        <w:pStyle w:val="ConsPlusNormal"/>
        <w:jc w:val="both"/>
      </w:pPr>
      <w:r>
        <w:t xml:space="preserve">(абзац введен </w:t>
      </w:r>
      <w:hyperlink r:id="rId150" w:history="1">
        <w:r>
          <w:rPr>
            <w:color w:val="0000FF"/>
          </w:rPr>
          <w:t>Постановлением</w:t>
        </w:r>
      </w:hyperlink>
      <w:r>
        <w:t xml:space="preserve"> Правительства Ленинградской области от 07.10.2020 N 665)</w:t>
      </w:r>
    </w:p>
    <w:p w:rsidR="004C6782" w:rsidRDefault="004C6782" w:rsidP="004C6782">
      <w:pPr>
        <w:pStyle w:val="ConsPlusNormal"/>
        <w:spacing w:before="220"/>
        <w:ind w:firstLine="540"/>
        <w:jc w:val="both"/>
      </w:pPr>
      <w:r>
        <w:t>3.10. Информирует пользователей автомобильными дорогами общего пользования регионального или межмуниципального значения о безопасных условиях дорожного движения, о причинах установления временных ограничения или прекращения движения транспортных средств и об иных сведениях, предусмотренных законодательством об автомобильных дорогах и о дорожной деятельности, за исключением сведений, информирование о которых осуществляется государственными учреждениями Ленинградской области, в отношении которых Комитет осуществляет функции и полномочия учредителя.</w:t>
      </w:r>
    </w:p>
    <w:p w:rsidR="004C6782" w:rsidRDefault="004C6782" w:rsidP="004C6782">
      <w:pPr>
        <w:pStyle w:val="ConsPlusNormal"/>
        <w:spacing w:before="220"/>
        <w:ind w:firstLine="540"/>
        <w:jc w:val="both"/>
      </w:pPr>
      <w:r>
        <w:t>Информирует Губернатора и Правительство Ленинградской области о состоянии дел в сфере безопасности дорожного движения.</w:t>
      </w:r>
    </w:p>
    <w:p w:rsidR="004C6782" w:rsidRDefault="004C6782" w:rsidP="004C6782">
      <w:pPr>
        <w:pStyle w:val="ConsPlusNormal"/>
        <w:jc w:val="both"/>
      </w:pPr>
      <w:r>
        <w:t xml:space="preserve">(абзац введен </w:t>
      </w:r>
      <w:hyperlink r:id="rId151" w:history="1">
        <w:r>
          <w:rPr>
            <w:color w:val="0000FF"/>
          </w:rPr>
          <w:t>Постановлением</w:t>
        </w:r>
      </w:hyperlink>
      <w:r>
        <w:t xml:space="preserve"> Правительства Ленинградской области от 21.11.2016 N 439)</w:t>
      </w:r>
    </w:p>
    <w:p w:rsidR="004C6782" w:rsidRDefault="004C6782" w:rsidP="004C6782">
      <w:pPr>
        <w:pStyle w:val="ConsPlusNormal"/>
        <w:jc w:val="both"/>
      </w:pPr>
      <w:r>
        <w:t xml:space="preserve">(п. 3.10 в ред. </w:t>
      </w:r>
      <w:hyperlink r:id="rId152" w:history="1">
        <w:r>
          <w:rPr>
            <w:color w:val="0000FF"/>
          </w:rPr>
          <w:t>Постановления</w:t>
        </w:r>
      </w:hyperlink>
      <w:r>
        <w:t xml:space="preserve"> Правительства Ленинградской области от 17.08.2015 N 326)</w:t>
      </w:r>
    </w:p>
    <w:p w:rsidR="004C6782" w:rsidRDefault="004C6782" w:rsidP="004C6782">
      <w:pPr>
        <w:pStyle w:val="ConsPlusNormal"/>
        <w:spacing w:before="220"/>
        <w:ind w:firstLine="540"/>
        <w:jc w:val="both"/>
      </w:pPr>
      <w:r>
        <w:t>3.11. Выполняет установленные законодательством Российской Федерации о контрактной системе в сфере закупок товаров, работ, услуг для обеспечения государственных нужд функции государственного заказчика при осуществлении закупок товаров, работ, услуг для государственных нужд Ленинградской области, в том числе:</w:t>
      </w:r>
    </w:p>
    <w:p w:rsidR="004C6782" w:rsidRDefault="004C6782" w:rsidP="004C6782">
      <w:pPr>
        <w:pStyle w:val="ConsPlusNormal"/>
        <w:spacing w:before="220"/>
        <w:ind w:firstLine="540"/>
        <w:jc w:val="both"/>
      </w:pPr>
      <w:r>
        <w:t>заключает государственные контракты и контролирует их исполнение;</w:t>
      </w:r>
    </w:p>
    <w:p w:rsidR="004C6782" w:rsidRDefault="004C6782" w:rsidP="004C6782">
      <w:pPr>
        <w:pStyle w:val="ConsPlusNormal"/>
        <w:spacing w:before="220"/>
        <w:ind w:firstLine="540"/>
        <w:jc w:val="both"/>
      </w:pPr>
      <w:r>
        <w:t xml:space="preserve">обеспечивает оплату выполненных организациями работ в соответствии с заключенными </w:t>
      </w:r>
      <w:r>
        <w:lastRenderedPageBreak/>
        <w:t>государственными контрактами;</w:t>
      </w:r>
    </w:p>
    <w:p w:rsidR="004C6782" w:rsidRDefault="004C6782" w:rsidP="004C6782">
      <w:pPr>
        <w:pStyle w:val="ConsPlusNormal"/>
        <w:spacing w:before="220"/>
        <w:ind w:firstLine="540"/>
        <w:jc w:val="both"/>
      </w:pPr>
      <w:r>
        <w:t>ведет учет и отчетность по деятельности, связанной с выполнением функций государственного заказчика, в порядке, установленном действующим законодательством.</w:t>
      </w:r>
    </w:p>
    <w:p w:rsidR="004C6782" w:rsidRDefault="004C6782" w:rsidP="004C6782">
      <w:pPr>
        <w:pStyle w:val="ConsPlusNormal"/>
        <w:jc w:val="both"/>
      </w:pPr>
      <w:r>
        <w:t xml:space="preserve">(п. 3.11 в ред. </w:t>
      </w:r>
      <w:hyperlink r:id="rId153" w:history="1">
        <w:r>
          <w:rPr>
            <w:color w:val="0000FF"/>
          </w:rPr>
          <w:t>Постановления</w:t>
        </w:r>
      </w:hyperlink>
      <w:r>
        <w:t xml:space="preserve"> Правительства Ленинградской области от 17.08.2015 N 326)</w:t>
      </w:r>
    </w:p>
    <w:p w:rsidR="004C6782" w:rsidRDefault="004C6782" w:rsidP="004C6782">
      <w:pPr>
        <w:pStyle w:val="ConsPlusNormal"/>
        <w:spacing w:before="220"/>
        <w:ind w:firstLine="540"/>
        <w:jc w:val="both"/>
      </w:pPr>
      <w:r>
        <w:t>3.12. Иные функции:</w:t>
      </w:r>
    </w:p>
    <w:p w:rsidR="004C6782" w:rsidRDefault="004C6782" w:rsidP="004C6782">
      <w:pPr>
        <w:pStyle w:val="ConsPlusNormal"/>
        <w:spacing w:before="220"/>
        <w:ind w:firstLine="540"/>
        <w:jc w:val="both"/>
      </w:pPr>
      <w:r>
        <w:t>разрабатывает прогнозы социально-экономического развития дорожного хозяйства Ленинградской области;</w:t>
      </w:r>
    </w:p>
    <w:p w:rsidR="004C6782" w:rsidRDefault="004C6782" w:rsidP="004C6782">
      <w:pPr>
        <w:pStyle w:val="ConsPlusNormal"/>
        <w:spacing w:before="220"/>
        <w:ind w:firstLine="540"/>
        <w:jc w:val="both"/>
      </w:pPr>
      <w:r>
        <w:t>разрабатывает и реализует государственные программы Ленинградской области, ответственным исполнителем которых является Комитет, а также участвует в разработке и реализации иных государственных программ Ленинградской области по вопросам, отнесенным к компетенции Комитета;</w:t>
      </w:r>
    </w:p>
    <w:p w:rsidR="004C6782" w:rsidRDefault="004C6782" w:rsidP="004C6782">
      <w:pPr>
        <w:pStyle w:val="ConsPlusNormal"/>
        <w:jc w:val="both"/>
      </w:pPr>
      <w:r>
        <w:t xml:space="preserve">(в ред. </w:t>
      </w:r>
      <w:hyperlink r:id="rId154" w:history="1">
        <w:r>
          <w:rPr>
            <w:color w:val="0000FF"/>
          </w:rPr>
          <w:t>Постановления</w:t>
        </w:r>
      </w:hyperlink>
      <w:r>
        <w:t xml:space="preserve"> Правительства Ленинградской области от 17.08.2015 N 326)</w:t>
      </w:r>
    </w:p>
    <w:p w:rsidR="004C6782" w:rsidRDefault="004C6782" w:rsidP="004C6782">
      <w:pPr>
        <w:pStyle w:val="ConsPlusNormal"/>
        <w:spacing w:before="220"/>
        <w:ind w:firstLine="540"/>
        <w:jc w:val="both"/>
      </w:pPr>
      <w:r>
        <w:t>разрабатывает совместно с иными органами исполнительной власти Ленинградской области предложения по вопросам привлечения инвестиций на цели развития дорожного хозяйства в Ленинградской области;</w:t>
      </w:r>
    </w:p>
    <w:p w:rsidR="004C6782" w:rsidRDefault="004C6782" w:rsidP="004C6782">
      <w:pPr>
        <w:pStyle w:val="ConsPlusNormal"/>
        <w:spacing w:before="220"/>
        <w:ind w:firstLine="540"/>
        <w:jc w:val="both"/>
      </w:pPr>
      <w:r>
        <w:t xml:space="preserve">абзацы пятый - седьмой исключены. - </w:t>
      </w:r>
      <w:hyperlink r:id="rId155" w:history="1">
        <w:r>
          <w:rPr>
            <w:color w:val="0000FF"/>
          </w:rPr>
          <w:t>Постановление</w:t>
        </w:r>
      </w:hyperlink>
      <w:r>
        <w:t xml:space="preserve"> Правительства Ленинградской области от 17.08.2015 N 326;</w:t>
      </w:r>
    </w:p>
    <w:p w:rsidR="004C6782" w:rsidRDefault="004C6782" w:rsidP="004C6782">
      <w:pPr>
        <w:pStyle w:val="ConsPlusNormal"/>
        <w:spacing w:before="220"/>
        <w:ind w:firstLine="540"/>
        <w:jc w:val="both"/>
      </w:pPr>
      <w:r>
        <w:t>оказывает органам местного самоуправления муниципальных образований Ленинградской области, дорожным предприятиям Ленинградской области методическую помощь в деятельности по вопросам, относящимся к полномочиям Комитета;</w:t>
      </w:r>
    </w:p>
    <w:p w:rsidR="004C6782" w:rsidRDefault="004C6782" w:rsidP="004C6782">
      <w:pPr>
        <w:pStyle w:val="ConsPlusNormal"/>
        <w:spacing w:before="220"/>
        <w:ind w:firstLine="540"/>
        <w:jc w:val="both"/>
      </w:pPr>
      <w:r>
        <w:t xml:space="preserve">абзац исключен. - </w:t>
      </w:r>
      <w:hyperlink r:id="rId156" w:history="1">
        <w:r>
          <w:rPr>
            <w:color w:val="0000FF"/>
          </w:rPr>
          <w:t>Постановление</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анализирует состояние безопасности дорожного движения, разрабатывает предложения по формированию единой политики и проведению мероприятий, направленных на улучшение условий дорожного движения на автомобильных дорогах общего пользования регионального или межмуниципального значения, связанных с обеспечением безопасности дорожного движения, экологической защищенности и обустройством объектами дорожного сервиса;</w:t>
      </w:r>
    </w:p>
    <w:p w:rsidR="004C6782" w:rsidRDefault="004C6782" w:rsidP="004C6782">
      <w:pPr>
        <w:pStyle w:val="ConsPlusNormal"/>
        <w:spacing w:before="220"/>
        <w:ind w:firstLine="540"/>
        <w:jc w:val="both"/>
      </w:pPr>
      <w:r>
        <w:t>определяет техническую политику в области развития информационных систем и систем связи в сфере дорожной деятельности и участвует в ее реализации;</w:t>
      </w:r>
    </w:p>
    <w:p w:rsidR="004C6782" w:rsidRDefault="004C6782" w:rsidP="004C6782">
      <w:pPr>
        <w:pStyle w:val="ConsPlusNormal"/>
        <w:spacing w:before="220"/>
        <w:ind w:firstLine="540"/>
        <w:jc w:val="both"/>
      </w:pPr>
      <w:r>
        <w:t>разрабатывает и реализует мероприятия, направленные на энергосбережение в курируемой сфере;</w:t>
      </w:r>
    </w:p>
    <w:p w:rsidR="004C6782" w:rsidRDefault="004C6782" w:rsidP="004C6782">
      <w:pPr>
        <w:pStyle w:val="ConsPlusNormal"/>
        <w:spacing w:before="220"/>
        <w:ind w:firstLine="540"/>
        <w:jc w:val="both"/>
      </w:pPr>
      <w:r>
        <w:t xml:space="preserve">предоставляет информацию о деятельности Комитета, в том числе размещает информацию в сети Интернет на официальном сайте Администрации Ленинградской области в соответствии с Федеральным </w:t>
      </w:r>
      <w:hyperlink r:id="rId157"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C6782" w:rsidRDefault="004C6782" w:rsidP="004C6782">
      <w:pPr>
        <w:pStyle w:val="ConsPlusNormal"/>
        <w:spacing w:before="220"/>
        <w:ind w:firstLine="540"/>
        <w:jc w:val="both"/>
      </w:pPr>
      <w:r>
        <w:t>осуществляет иные функции в соответствии с областными законами, правовыми актами Губернатора Ленинградской области, Правительства Ленинградской области и полномочиями Комитета;</w:t>
      </w:r>
    </w:p>
    <w:p w:rsidR="004C6782" w:rsidRDefault="004C6782" w:rsidP="004C6782">
      <w:pPr>
        <w:pStyle w:val="ConsPlusNormal"/>
        <w:spacing w:before="220"/>
        <w:ind w:firstLine="540"/>
        <w:jc w:val="both"/>
      </w:pPr>
      <w:r>
        <w:t xml:space="preserve">проводит мониторинг несвоевременной выплаты заработной платы, а также выплаты заработной платы ниже размера, установленного региональным соглашением о минимальной </w:t>
      </w:r>
      <w:r>
        <w:lastRenderedPageBreak/>
        <w:t>заработной плате в Ленинградской области, в организациях сферы деятельности, государственное управление и реализация полномочий субъекта Российской Федерации - Ленинградской области в которой осуществляются Комитетом, а также организаций указанной сферы деятельности, в отношении которых применена процедура банкротства (несостоятельности);</w:t>
      </w:r>
    </w:p>
    <w:p w:rsidR="004C6782" w:rsidRDefault="004C6782" w:rsidP="004C6782">
      <w:pPr>
        <w:pStyle w:val="ConsPlusNormal"/>
        <w:jc w:val="both"/>
      </w:pPr>
      <w:r>
        <w:t xml:space="preserve">(абзац введен </w:t>
      </w:r>
      <w:hyperlink r:id="rId158" w:history="1">
        <w:r>
          <w:rPr>
            <w:color w:val="0000FF"/>
          </w:rPr>
          <w:t>Постановлением</w:t>
        </w:r>
      </w:hyperlink>
      <w:r>
        <w:t xml:space="preserve"> Правительства Ленинградской области от 13.09.2013 N 295)</w:t>
      </w:r>
    </w:p>
    <w:p w:rsidR="004C6782" w:rsidRDefault="004C6782" w:rsidP="004C6782">
      <w:pPr>
        <w:pStyle w:val="ConsPlusNormal"/>
        <w:spacing w:before="220"/>
        <w:ind w:firstLine="540"/>
        <w:jc w:val="both"/>
      </w:pPr>
      <w:r>
        <w:t>организует работу подведомственного государственного учреждения по исполнению требований по обеспечению транспортной безопасности, установленных Правительством Российской Федерации, в том числе требований к антитеррористической защищенности закрепленных за учреждением объектов транспортной инфраструктуры;</w:t>
      </w:r>
    </w:p>
    <w:p w:rsidR="004C6782" w:rsidRDefault="004C6782" w:rsidP="004C6782">
      <w:pPr>
        <w:pStyle w:val="ConsPlusNormal"/>
        <w:jc w:val="both"/>
      </w:pPr>
      <w:r>
        <w:t xml:space="preserve">(абзац введен </w:t>
      </w:r>
      <w:hyperlink r:id="rId159" w:history="1">
        <w:r>
          <w:rPr>
            <w:color w:val="0000FF"/>
          </w:rPr>
          <w:t>Постановлением</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организует работу подведомственного государственного учреждения Ленинградской области:</w:t>
      </w:r>
    </w:p>
    <w:p w:rsidR="004C6782" w:rsidRDefault="004C6782" w:rsidP="004C6782">
      <w:pPr>
        <w:pStyle w:val="ConsPlusNormal"/>
        <w:jc w:val="both"/>
      </w:pPr>
      <w:r>
        <w:t xml:space="preserve">(абзац введен </w:t>
      </w:r>
      <w:hyperlink r:id="rId160" w:history="1">
        <w:r>
          <w:rPr>
            <w:color w:val="0000FF"/>
          </w:rPr>
          <w:t>Постановлением</w:t>
        </w:r>
      </w:hyperlink>
      <w:r>
        <w:t xml:space="preserve"> Правительства Ленинградской области от 22.04.2019 N 157)</w:t>
      </w:r>
    </w:p>
    <w:p w:rsidR="004C6782" w:rsidRDefault="004C6782" w:rsidP="004C6782">
      <w:pPr>
        <w:pStyle w:val="ConsPlusNormal"/>
        <w:spacing w:before="220"/>
        <w:ind w:firstLine="540"/>
        <w:jc w:val="both"/>
      </w:pPr>
      <w:r>
        <w:t>по обеспечению развития и эксплуатации системы автоматической фиксации нарушений правил дорожного движения на территории Ленинградской области;</w:t>
      </w:r>
    </w:p>
    <w:p w:rsidR="004C6782" w:rsidRDefault="004C6782" w:rsidP="004C6782">
      <w:pPr>
        <w:pStyle w:val="ConsPlusNormal"/>
        <w:jc w:val="both"/>
      </w:pPr>
      <w:r>
        <w:t xml:space="preserve">(абзац введен </w:t>
      </w:r>
      <w:hyperlink r:id="rId161" w:history="1">
        <w:r>
          <w:rPr>
            <w:color w:val="0000FF"/>
          </w:rPr>
          <w:t>Постановлением</w:t>
        </w:r>
      </w:hyperlink>
      <w:r>
        <w:t xml:space="preserve"> Правительства Ленинградской области от 22.04.2019 N 157)</w:t>
      </w:r>
    </w:p>
    <w:p w:rsidR="004C6782" w:rsidRDefault="004C6782" w:rsidP="004C6782">
      <w:pPr>
        <w:pStyle w:val="ConsPlusNormal"/>
        <w:spacing w:before="220"/>
        <w:ind w:firstLine="540"/>
        <w:jc w:val="both"/>
      </w:pPr>
      <w:r>
        <w:t>по обработке и рассылке материалов, полученных с использованием специальных технических средств, работающих в автоматическом режиме и имеющих функции фото- и киносъемки, видеозаписи, предназначенных для обеспечения контроля за дорожным движением, в том числе для фиксации административных правонарушений в области дорожного движения;</w:t>
      </w:r>
    </w:p>
    <w:p w:rsidR="004C6782" w:rsidRDefault="004C6782" w:rsidP="004C6782">
      <w:pPr>
        <w:pStyle w:val="ConsPlusNormal"/>
        <w:jc w:val="both"/>
      </w:pPr>
      <w:r>
        <w:t xml:space="preserve">(абзац введен </w:t>
      </w:r>
      <w:hyperlink r:id="rId162" w:history="1">
        <w:r>
          <w:rPr>
            <w:color w:val="0000FF"/>
          </w:rPr>
          <w:t>Постановлением</w:t>
        </w:r>
      </w:hyperlink>
      <w:r>
        <w:t xml:space="preserve"> Правительства Ленинградской области от 22.04.2019 N 157)</w:t>
      </w:r>
    </w:p>
    <w:p w:rsidR="004C6782" w:rsidRDefault="004C6782" w:rsidP="004C6782">
      <w:pPr>
        <w:pStyle w:val="ConsPlusNormal"/>
        <w:spacing w:before="220"/>
        <w:ind w:firstLine="540"/>
        <w:jc w:val="both"/>
      </w:pPr>
      <w:r>
        <w:t>по организации осуществления весового и габаритного контроля транспортных средств на автомобильных дорогах регионального или межмуниципального значения в порядке, установленном Министерством транспорта Российской Федерации;</w:t>
      </w:r>
    </w:p>
    <w:p w:rsidR="004C6782" w:rsidRDefault="004C6782" w:rsidP="004C6782">
      <w:pPr>
        <w:pStyle w:val="ConsPlusNormal"/>
        <w:jc w:val="both"/>
      </w:pPr>
      <w:r>
        <w:t xml:space="preserve">(абзац введен </w:t>
      </w:r>
      <w:hyperlink r:id="rId163" w:history="1">
        <w:r>
          <w:rPr>
            <w:color w:val="0000FF"/>
          </w:rPr>
          <w:t>Постановлением</w:t>
        </w:r>
      </w:hyperlink>
      <w:r>
        <w:t xml:space="preserve"> Правительства Ленинградской области от 22.04.2019 N 157)</w:t>
      </w:r>
    </w:p>
    <w:p w:rsidR="004C6782" w:rsidRDefault="004C6782" w:rsidP="004C6782">
      <w:pPr>
        <w:pStyle w:val="ConsPlusNormal"/>
        <w:spacing w:before="220"/>
        <w:ind w:firstLine="540"/>
        <w:jc w:val="both"/>
      </w:pPr>
      <w:r>
        <w:t>по организации внедрения интеллектуальных транспортных систем на автомобильных дорогах регионального или межмуниципального значения.</w:t>
      </w:r>
    </w:p>
    <w:p w:rsidR="004C6782" w:rsidRDefault="004C6782" w:rsidP="004C6782">
      <w:pPr>
        <w:pStyle w:val="ConsPlusNormal"/>
        <w:jc w:val="both"/>
      </w:pPr>
      <w:r>
        <w:t xml:space="preserve">(абзац введен </w:t>
      </w:r>
      <w:hyperlink r:id="rId164" w:history="1">
        <w:r>
          <w:rPr>
            <w:color w:val="0000FF"/>
          </w:rPr>
          <w:t>Постановлением</w:t>
        </w:r>
      </w:hyperlink>
      <w:r>
        <w:t xml:space="preserve"> Правительства Ленинградской области от 22.04.2019 N 157)</w:t>
      </w:r>
    </w:p>
    <w:p w:rsidR="004C6782" w:rsidRDefault="004C6782" w:rsidP="004C6782">
      <w:pPr>
        <w:pStyle w:val="ConsPlusNormal"/>
        <w:spacing w:before="220"/>
        <w:ind w:firstLine="540"/>
        <w:jc w:val="both"/>
      </w:pPr>
      <w:r>
        <w:t>3.13. При осуществлении регионального государственного надзора за обеспечением сохранности автомобильных дорог регионального и межмуниципального значения:</w:t>
      </w:r>
    </w:p>
    <w:p w:rsidR="004C6782" w:rsidRDefault="004C6782" w:rsidP="004C6782">
      <w:pPr>
        <w:pStyle w:val="ConsPlusNormal"/>
        <w:spacing w:before="220"/>
        <w:ind w:firstLine="540"/>
        <w:jc w:val="both"/>
      </w:pPr>
      <w:r>
        <w:t>выдает предписания об устранении нарушений законодательства об автомобильных дорогах и о дорожной деятельности, устанавливает сроки устранения таких нарушений;</w:t>
      </w:r>
    </w:p>
    <w:p w:rsidR="004C6782" w:rsidRDefault="004C6782" w:rsidP="004C6782">
      <w:pPr>
        <w:pStyle w:val="ConsPlusNormal"/>
        <w:spacing w:before="220"/>
        <w:ind w:firstLine="540"/>
        <w:jc w:val="both"/>
      </w:pPr>
      <w:r>
        <w:t>получает объяснения от юридических лиц, индивидуальных предпринимателей, осуществляющих деятельность в полосе отвода, придорожных полосах автомобильных дорог регионального или межмуниципального значения, истребует сведения (информацию), представление которых предусмотрено законом, устанавливает сроки по предоставлению такой информации;</w:t>
      </w:r>
    </w:p>
    <w:p w:rsidR="004C6782" w:rsidRDefault="004C6782" w:rsidP="004C6782">
      <w:pPr>
        <w:pStyle w:val="ConsPlusNormal"/>
        <w:spacing w:before="220"/>
        <w:ind w:firstLine="540"/>
        <w:jc w:val="both"/>
      </w:pPr>
      <w:r>
        <w:t>направляет судье протокол об административном правонарушении для рассмотрения дела об административном правонарушении.</w:t>
      </w:r>
    </w:p>
    <w:p w:rsidR="004C6782" w:rsidRDefault="004C6782" w:rsidP="004C6782">
      <w:pPr>
        <w:pStyle w:val="ConsPlusNormal"/>
        <w:jc w:val="both"/>
      </w:pPr>
      <w:r>
        <w:t xml:space="preserve">(п. 3.13 введен </w:t>
      </w:r>
      <w:hyperlink r:id="rId165" w:history="1">
        <w:r>
          <w:rPr>
            <w:color w:val="0000FF"/>
          </w:rPr>
          <w:t>Постановлением</w:t>
        </w:r>
      </w:hyperlink>
      <w:r>
        <w:t xml:space="preserve"> Правительства Ленинградской области от 12.05.2016 N 140)</w:t>
      </w:r>
    </w:p>
    <w:p w:rsidR="004C6782" w:rsidRDefault="004C6782" w:rsidP="004C6782">
      <w:pPr>
        <w:pStyle w:val="ConsPlusNormal"/>
        <w:spacing w:before="220"/>
        <w:ind w:firstLine="540"/>
        <w:jc w:val="both"/>
      </w:pPr>
      <w:r>
        <w:lastRenderedPageBreak/>
        <w:t>3.14. Ходатайствует о поощрении и награждении работников и организаций (предприятий, учреждений) дорожной отрасли Ленинградской области, работников Комитета наградами Министерства транспорта Российской Федерации, наградами Ленинградской области;</w:t>
      </w:r>
    </w:p>
    <w:p w:rsidR="004C6782" w:rsidRDefault="004C6782" w:rsidP="004C6782">
      <w:pPr>
        <w:pStyle w:val="ConsPlusNormal"/>
        <w:spacing w:before="220"/>
        <w:ind w:firstLine="540"/>
        <w:jc w:val="both"/>
      </w:pPr>
      <w:r>
        <w:t>подготавливает наградные материалы на представление к награждению работников Комитета по дорожному хозяйству Ленинградской области государственными наградами Российской Федерации, наградами Министерства транспорта Российской Федерации, наградами Ленинградской области;</w:t>
      </w:r>
    </w:p>
    <w:p w:rsidR="004C6782" w:rsidRDefault="004C6782" w:rsidP="004C6782">
      <w:pPr>
        <w:pStyle w:val="ConsPlusNormal"/>
        <w:spacing w:before="220"/>
        <w:ind w:firstLine="540"/>
        <w:jc w:val="both"/>
      </w:pPr>
      <w:r>
        <w:t>награждает Почетной грамотой Комитета, объявляет благодарность Комитета в целях поощрения работников и коллективов дорожных предприятий и организаций в порядке, установленном Комитетом.</w:t>
      </w:r>
    </w:p>
    <w:p w:rsidR="004C6782" w:rsidRDefault="004C6782" w:rsidP="004C6782">
      <w:pPr>
        <w:pStyle w:val="ConsPlusNormal"/>
        <w:jc w:val="both"/>
      </w:pPr>
      <w:r>
        <w:t xml:space="preserve">(в ред. </w:t>
      </w:r>
      <w:hyperlink r:id="rId166" w:history="1">
        <w:r>
          <w:rPr>
            <w:color w:val="0000FF"/>
          </w:rPr>
          <w:t>Постановления</w:t>
        </w:r>
      </w:hyperlink>
      <w:r>
        <w:t xml:space="preserve"> Правительства Ленинградской области от 19.10.2020 N 682)</w:t>
      </w:r>
    </w:p>
    <w:p w:rsidR="004C6782" w:rsidRDefault="004C6782" w:rsidP="004C6782">
      <w:pPr>
        <w:pStyle w:val="ConsPlusNormal"/>
        <w:jc w:val="both"/>
      </w:pPr>
      <w:r>
        <w:t xml:space="preserve">(п. 3.14 введен </w:t>
      </w:r>
      <w:hyperlink r:id="rId167" w:history="1">
        <w:r>
          <w:rPr>
            <w:color w:val="0000FF"/>
          </w:rPr>
          <w:t>Постановлением</w:t>
        </w:r>
      </w:hyperlink>
      <w:r>
        <w:t xml:space="preserve"> Правительства Ленинградской области от 12.05.2016 N 140)</w:t>
      </w:r>
    </w:p>
    <w:p w:rsidR="004C6782" w:rsidRDefault="004C6782" w:rsidP="004C6782">
      <w:pPr>
        <w:pStyle w:val="ConsPlusNormal"/>
        <w:spacing w:before="220"/>
        <w:ind w:firstLine="540"/>
        <w:jc w:val="both"/>
      </w:pPr>
      <w:r>
        <w:t>3.15. Принимает меры по обеспечению эффективности организации дорожного движения посредством реализации мероприятий по организации дорожного движения, к которым относятся:</w:t>
      </w:r>
    </w:p>
    <w:p w:rsidR="004C6782" w:rsidRDefault="004C6782" w:rsidP="004C6782">
      <w:pPr>
        <w:pStyle w:val="ConsPlusNormal"/>
        <w:spacing w:before="220"/>
        <w:ind w:firstLine="540"/>
        <w:jc w:val="both"/>
      </w:pPr>
      <w:r>
        <w:t>управление распределением транспортных средств на дорогах, включая 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распределение их по времени движения;</w:t>
      </w:r>
    </w:p>
    <w:p w:rsidR="004C6782" w:rsidRDefault="004C6782" w:rsidP="004C6782">
      <w:pPr>
        <w:pStyle w:val="ConsPlusNormal"/>
        <w:spacing w:before="220"/>
        <w:ind w:firstLine="540"/>
        <w:jc w:val="both"/>
      </w:pPr>
      <w:r>
        <w:t>повышение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формирования кольцевых пересечений и примыканий дорог, реконструкции перекрестков и строительства транспортных развязок;</w:t>
      </w:r>
    </w:p>
    <w:p w:rsidR="004C6782" w:rsidRDefault="004C6782" w:rsidP="004C6782">
      <w:pPr>
        <w:pStyle w:val="ConsPlusNormal"/>
        <w:spacing w:before="220"/>
        <w:ind w:firstLine="540"/>
        <w:jc w:val="both"/>
      </w:pPr>
      <w:r>
        <w:t>оптимизация циклов светофорного регулирования, управление светофорными объектами, включая адаптивное управление;</w:t>
      </w:r>
    </w:p>
    <w:p w:rsidR="004C6782" w:rsidRDefault="004C6782" w:rsidP="004C6782">
      <w:pPr>
        <w:pStyle w:val="ConsPlusNormal"/>
        <w:spacing w:before="220"/>
        <w:ind w:firstLine="540"/>
        <w:jc w:val="both"/>
      </w:pPr>
      <w:r>
        <w:t>согласование (координация) работы светофорных объектов (светофоров) в границах территорий, определенных в документации по организации дорожного движения;</w:t>
      </w:r>
    </w:p>
    <w:p w:rsidR="004C6782" w:rsidRDefault="004C6782" w:rsidP="004C6782">
      <w:pPr>
        <w:pStyle w:val="ConsPlusNormal"/>
        <w:spacing w:before="220"/>
        <w:ind w:firstLine="540"/>
        <w:jc w:val="both"/>
      </w:pPr>
      <w:r>
        <w:t>развитие инфраструктуры в целях обеспечения движения пешеходов и велосипедистов, в том числе строительство и обустройство пешеходных переходов;</w:t>
      </w:r>
    </w:p>
    <w:p w:rsidR="004C6782" w:rsidRDefault="004C6782" w:rsidP="004C6782">
      <w:pPr>
        <w:pStyle w:val="ConsPlusNormal"/>
        <w:spacing w:before="220"/>
        <w:ind w:firstLine="540"/>
        <w:jc w:val="both"/>
      </w:pPr>
      <w:r>
        <w:t>введение приоритета в движении маршрутных транспортных средств;</w:t>
      </w:r>
    </w:p>
    <w:p w:rsidR="004C6782" w:rsidRDefault="004C6782" w:rsidP="004C6782">
      <w:pPr>
        <w:pStyle w:val="ConsPlusNormal"/>
        <w:spacing w:before="220"/>
        <w:ind w:firstLine="540"/>
        <w:jc w:val="both"/>
      </w:pPr>
      <w:r>
        <w:t>развитие парковочного пространства (преимущественно за пределами дорог);</w:t>
      </w:r>
    </w:p>
    <w:p w:rsidR="004C6782" w:rsidRDefault="004C6782" w:rsidP="004C6782">
      <w:pPr>
        <w:pStyle w:val="ConsPlusNormal"/>
        <w:spacing w:before="220"/>
        <w:ind w:firstLine="540"/>
        <w:jc w:val="both"/>
      </w:pPr>
      <w:r>
        <w:t>введение временных ограничения или прекращения движения транспортных средств.</w:t>
      </w:r>
    </w:p>
    <w:p w:rsidR="004C6782" w:rsidRDefault="004C6782" w:rsidP="004C6782">
      <w:pPr>
        <w:pStyle w:val="ConsPlusNormal"/>
        <w:jc w:val="both"/>
      </w:pPr>
      <w:r>
        <w:t xml:space="preserve">(п. 3.15 введен </w:t>
      </w:r>
      <w:hyperlink r:id="rId168"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3.16. Осуществляет контроль за соблюдением требований к парковкам общего пользования.</w:t>
      </w:r>
    </w:p>
    <w:p w:rsidR="004C6782" w:rsidRDefault="004C6782" w:rsidP="004C6782">
      <w:pPr>
        <w:pStyle w:val="ConsPlusNormal"/>
        <w:jc w:val="both"/>
      </w:pPr>
      <w:r>
        <w:t xml:space="preserve">(п. 3.16 введен </w:t>
      </w:r>
      <w:hyperlink r:id="rId169"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 xml:space="preserve">3.17. Осуществляет информирование населения Ленинградской области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 учрежденных органами государственной власти, органами местного самоуправления для опубликования </w:t>
      </w:r>
      <w:r>
        <w:lastRenderedPageBreak/>
        <w:t>(обнародования) официальных материалов и сообщений, нормативных правовых и иных актов, а также посредством размещения не позднее чем за 30 дней до начала пользования платными парковками на своих официальных сайтах в информационно-телекоммуникационной сети "Интернет" следующей информации:</w:t>
      </w:r>
    </w:p>
    <w:p w:rsidR="004C6782" w:rsidRDefault="004C6782" w:rsidP="004C6782">
      <w:pPr>
        <w:pStyle w:val="ConsPlusNormal"/>
        <w:spacing w:before="220"/>
        <w:ind w:firstLine="540"/>
        <w:jc w:val="both"/>
      </w:pPr>
      <w:r>
        <w:t>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rsidR="004C6782" w:rsidRDefault="004C6782" w:rsidP="004C6782">
      <w:pPr>
        <w:pStyle w:val="ConsPlusNormal"/>
        <w:spacing w:before="220"/>
        <w:ind w:firstLine="540"/>
        <w:jc w:val="both"/>
      </w:pPr>
      <w:r>
        <w:t>дата начала пользования платными парковками;</w:t>
      </w:r>
    </w:p>
    <w:p w:rsidR="004C6782" w:rsidRDefault="004C6782" w:rsidP="004C6782">
      <w:pPr>
        <w:pStyle w:val="ConsPlusNormal"/>
        <w:spacing w:before="220"/>
        <w:ind w:firstLine="540"/>
        <w:jc w:val="both"/>
      </w:pPr>
      <w:r>
        <w:t>предполагаемые зоны платных парковок на территории Ленинградской области;</w:t>
      </w:r>
    </w:p>
    <w:p w:rsidR="004C6782" w:rsidRDefault="004C6782" w:rsidP="004C6782">
      <w:pPr>
        <w:pStyle w:val="ConsPlusNormal"/>
        <w:spacing w:before="220"/>
        <w:ind w:firstLine="540"/>
        <w:jc w:val="both"/>
      </w:pPr>
      <w:r>
        <w:t>порядок пользования платными парковками;</w:t>
      </w:r>
    </w:p>
    <w:p w:rsidR="004C6782" w:rsidRDefault="004C6782" w:rsidP="004C6782">
      <w:pPr>
        <w:pStyle w:val="ConsPlusNormal"/>
        <w:spacing w:before="220"/>
        <w:ind w:firstLine="540"/>
        <w:jc w:val="both"/>
      </w:pPr>
      <w:r>
        <w:t>размер и порядок осуществления оплаты за пользование парковками.</w:t>
      </w:r>
    </w:p>
    <w:p w:rsidR="004C6782" w:rsidRDefault="004C6782" w:rsidP="004C6782">
      <w:pPr>
        <w:pStyle w:val="ConsPlusNormal"/>
        <w:jc w:val="both"/>
      </w:pPr>
      <w:r>
        <w:t xml:space="preserve">(п. 3.17 введен </w:t>
      </w:r>
      <w:hyperlink r:id="rId170"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3.18. Устанавливает порядок выдачи согласия в письменной форме владельца автомобильной дороги регионального и межмуниципального значения (далее - автомобильная дорога) на строительство, реконструкцию являющихся сооружениями пересечения с автомобильной дорогой другой автомобильной дороги и примыкания к автомобильной дороге другой автомобильной дороги и на капитальный ремонт, ремонт пересечения и примыкания в отношении автомобильной дороги регионального или межмуниципального значения, а также перечень документов, необходимых для его выдачи.</w:t>
      </w:r>
    </w:p>
    <w:p w:rsidR="004C6782" w:rsidRDefault="004C6782" w:rsidP="004C6782">
      <w:pPr>
        <w:pStyle w:val="ConsPlusNormal"/>
        <w:jc w:val="both"/>
      </w:pPr>
      <w:r>
        <w:t xml:space="preserve">(п. 3.18 введен </w:t>
      </w:r>
      <w:hyperlink r:id="rId171" w:history="1">
        <w:r>
          <w:rPr>
            <w:color w:val="0000FF"/>
          </w:rPr>
          <w:t>Постановлением</w:t>
        </w:r>
      </w:hyperlink>
      <w:r>
        <w:t xml:space="preserve"> Правительства Ленинградской области от 04.07.2018 N 226)</w:t>
      </w:r>
    </w:p>
    <w:p w:rsidR="004C6782" w:rsidRDefault="004C6782" w:rsidP="004C6782">
      <w:pPr>
        <w:pStyle w:val="ConsPlusNormal"/>
      </w:pPr>
    </w:p>
    <w:p w:rsidR="004C6782" w:rsidRDefault="004C6782" w:rsidP="004C6782">
      <w:pPr>
        <w:pStyle w:val="ConsPlusTitle"/>
        <w:jc w:val="center"/>
        <w:outlineLvl w:val="1"/>
      </w:pPr>
      <w:r>
        <w:t>4. Ответственность Комитета</w:t>
      </w:r>
    </w:p>
    <w:p w:rsidR="004C6782" w:rsidRDefault="004C6782" w:rsidP="004C6782">
      <w:pPr>
        <w:pStyle w:val="ConsPlusNormal"/>
      </w:pPr>
    </w:p>
    <w:p w:rsidR="004C6782" w:rsidRDefault="004C6782" w:rsidP="004C6782">
      <w:pPr>
        <w:pStyle w:val="ConsPlusNormal"/>
        <w:ind w:firstLine="540"/>
        <w:jc w:val="both"/>
      </w:pPr>
      <w:r>
        <w:t xml:space="preserve">Исключен. - </w:t>
      </w:r>
      <w:hyperlink r:id="rId172" w:history="1">
        <w:r>
          <w:rPr>
            <w:color w:val="0000FF"/>
          </w:rPr>
          <w:t>Постановление</w:t>
        </w:r>
      </w:hyperlink>
      <w:r>
        <w:t xml:space="preserve"> Правительства Ленинградской области от 10.06.2014 N 240.</w:t>
      </w:r>
    </w:p>
    <w:p w:rsidR="004C6782" w:rsidRDefault="004C6782" w:rsidP="004C6782">
      <w:pPr>
        <w:pStyle w:val="ConsPlusNormal"/>
      </w:pPr>
    </w:p>
    <w:p w:rsidR="004C6782" w:rsidRDefault="004C6782" w:rsidP="004C6782">
      <w:pPr>
        <w:pStyle w:val="ConsPlusTitle"/>
        <w:jc w:val="center"/>
        <w:outlineLvl w:val="1"/>
      </w:pPr>
      <w:r>
        <w:t>5. Управление Комитетом</w:t>
      </w:r>
    </w:p>
    <w:p w:rsidR="004C6782" w:rsidRDefault="004C6782" w:rsidP="004C6782">
      <w:pPr>
        <w:pStyle w:val="ConsPlusNormal"/>
      </w:pPr>
    </w:p>
    <w:p w:rsidR="004C6782" w:rsidRDefault="004C6782" w:rsidP="004C6782">
      <w:pPr>
        <w:pStyle w:val="ConsPlusNormal"/>
        <w:ind w:firstLine="540"/>
        <w:jc w:val="both"/>
      </w:pPr>
      <w:r>
        <w:t>5.1. Комитет возглавляет председатель Комитета, назначаемый на должность и освобождаемый от должности Губернатором Ленинградской области.</w:t>
      </w:r>
    </w:p>
    <w:p w:rsidR="004C6782" w:rsidRDefault="004C6782" w:rsidP="004C6782">
      <w:pPr>
        <w:pStyle w:val="ConsPlusNormal"/>
        <w:spacing w:before="220"/>
        <w:ind w:firstLine="540"/>
        <w:jc w:val="both"/>
      </w:pPr>
      <w:r>
        <w:t>5.2. Председатель Комитета подчиняется Губернатору Ленинградской области и заместителю Председателя Правительства Ленинградской области, курирующему Комитет.</w:t>
      </w:r>
    </w:p>
    <w:p w:rsidR="004C6782" w:rsidRDefault="004C6782" w:rsidP="004C6782">
      <w:pPr>
        <w:pStyle w:val="ConsPlusNormal"/>
        <w:jc w:val="both"/>
      </w:pPr>
      <w:r>
        <w:t xml:space="preserve">(в ред. </w:t>
      </w:r>
      <w:hyperlink r:id="rId173" w:history="1">
        <w:r>
          <w:rPr>
            <w:color w:val="0000FF"/>
          </w:rPr>
          <w:t>Постановления</w:t>
        </w:r>
      </w:hyperlink>
      <w:r>
        <w:t xml:space="preserve"> Правительства Ленинградской области от 15.02.2016 N 31)</w:t>
      </w:r>
    </w:p>
    <w:p w:rsidR="004C6782" w:rsidRDefault="004C6782" w:rsidP="004C6782">
      <w:pPr>
        <w:pStyle w:val="ConsPlusNormal"/>
        <w:spacing w:before="220"/>
        <w:ind w:firstLine="540"/>
        <w:jc w:val="both"/>
      </w:pPr>
      <w:r>
        <w:t>5.3. Председатель Комитета руководит деятельностью Комитета на принципах единоначалия.</w:t>
      </w:r>
    </w:p>
    <w:p w:rsidR="004C6782" w:rsidRDefault="004C6782" w:rsidP="004C6782">
      <w:pPr>
        <w:pStyle w:val="ConsPlusNormal"/>
        <w:spacing w:before="220"/>
        <w:ind w:firstLine="540"/>
        <w:jc w:val="both"/>
      </w:pPr>
      <w:r>
        <w:t>5.4. Председатель Комитета:</w:t>
      </w:r>
    </w:p>
    <w:p w:rsidR="004C6782" w:rsidRDefault="004C6782" w:rsidP="004C6782">
      <w:pPr>
        <w:pStyle w:val="ConsPlusNormal"/>
        <w:spacing w:before="220"/>
        <w:ind w:firstLine="540"/>
        <w:jc w:val="both"/>
      </w:pPr>
      <w:r>
        <w:t>обеспечивает выполнение возложенных на Комитет задач, осуществление Комитетом полномочий и функций, исполнение постановлений и распоряжений Губернатора Ленинградской области, постановлений и распоряжений Правительства Ленинградской области, поручений и резолюций Губернатора Ленинградской области;</w:t>
      </w:r>
    </w:p>
    <w:p w:rsidR="004C6782" w:rsidRDefault="004C6782" w:rsidP="004C6782">
      <w:pPr>
        <w:pStyle w:val="ConsPlusNormal"/>
        <w:jc w:val="both"/>
      </w:pPr>
      <w:r>
        <w:t xml:space="preserve">(в ред. </w:t>
      </w:r>
      <w:hyperlink r:id="rId174" w:history="1">
        <w:r>
          <w:rPr>
            <w:color w:val="0000FF"/>
          </w:rPr>
          <w:t>Постановления</w:t>
        </w:r>
      </w:hyperlink>
      <w:r>
        <w:t xml:space="preserve"> Правительства Ленинградской области от 28.11.2011 N 405)</w:t>
      </w:r>
    </w:p>
    <w:p w:rsidR="004C6782" w:rsidRDefault="004C6782" w:rsidP="004C6782">
      <w:pPr>
        <w:pStyle w:val="ConsPlusNormal"/>
        <w:spacing w:before="220"/>
        <w:ind w:firstLine="540"/>
        <w:jc w:val="both"/>
      </w:pPr>
      <w:r>
        <w:t>несет материальную ответственность за целостность и сохранность имущества Ленинградской области, которое используется Комитетом;</w:t>
      </w:r>
    </w:p>
    <w:p w:rsidR="004C6782" w:rsidRDefault="004C6782" w:rsidP="004C6782">
      <w:pPr>
        <w:pStyle w:val="ConsPlusNormal"/>
        <w:spacing w:before="220"/>
        <w:ind w:firstLine="540"/>
        <w:jc w:val="both"/>
      </w:pPr>
      <w:r>
        <w:lastRenderedPageBreak/>
        <w:t>несет персональную ответственность за защиту сведений, составляющих государственную тайну;</w:t>
      </w:r>
    </w:p>
    <w:p w:rsidR="004C6782" w:rsidRDefault="004C6782" w:rsidP="004C6782">
      <w:pPr>
        <w:pStyle w:val="ConsPlusNormal"/>
        <w:spacing w:before="220"/>
        <w:ind w:firstLine="540"/>
        <w:jc w:val="both"/>
      </w:pPr>
      <w:r>
        <w:t>распределяет обязанности между работниками Комитета, в установленном порядке утверждает положения о структурных подразделениях Комитета и должностные регламенты (инструкции) работников Комитета;</w:t>
      </w:r>
    </w:p>
    <w:p w:rsidR="004C6782" w:rsidRDefault="004C6782" w:rsidP="004C6782">
      <w:pPr>
        <w:pStyle w:val="ConsPlusNormal"/>
        <w:spacing w:before="220"/>
        <w:ind w:firstLine="540"/>
        <w:jc w:val="both"/>
      </w:pPr>
      <w:r>
        <w:t>представляет Губернатору Ленинградской области предложения по вопросам структуры и штатного расписания Комитета;</w:t>
      </w:r>
    </w:p>
    <w:p w:rsidR="004C6782" w:rsidRDefault="004C6782" w:rsidP="004C6782">
      <w:pPr>
        <w:pStyle w:val="ConsPlusNormal"/>
        <w:jc w:val="both"/>
      </w:pPr>
      <w:r>
        <w:t xml:space="preserve">(в ред. </w:t>
      </w:r>
      <w:hyperlink r:id="rId175" w:history="1">
        <w:r>
          <w:rPr>
            <w:color w:val="0000FF"/>
          </w:rPr>
          <w:t>Постановления</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ходатайствует о назначении служебной проверки в отношении работника Комитета;</w:t>
      </w:r>
    </w:p>
    <w:p w:rsidR="004C6782" w:rsidRDefault="004C6782" w:rsidP="004C6782">
      <w:pPr>
        <w:pStyle w:val="ConsPlusNormal"/>
        <w:spacing w:before="220"/>
        <w:ind w:firstLine="540"/>
        <w:jc w:val="both"/>
      </w:pPr>
      <w:r>
        <w:t>ходатайствует о применении к работникам Комитета дисциплинарных взысканий и снятии дисциплинарных взысканий;</w:t>
      </w:r>
    </w:p>
    <w:p w:rsidR="004C6782" w:rsidRDefault="004C6782" w:rsidP="004C6782">
      <w:pPr>
        <w:pStyle w:val="ConsPlusNormal"/>
        <w:spacing w:before="220"/>
        <w:ind w:firstLine="540"/>
        <w:jc w:val="both"/>
      </w:pPr>
      <w:r>
        <w:t>ходатайствует о поощрении и награждении работников Комитета, а также работников подведомственных предприятий и учреждений;</w:t>
      </w:r>
    </w:p>
    <w:p w:rsidR="004C6782" w:rsidRDefault="004C6782" w:rsidP="004C6782">
      <w:pPr>
        <w:pStyle w:val="ConsPlusNormal"/>
        <w:spacing w:before="220"/>
        <w:ind w:firstLine="540"/>
        <w:jc w:val="both"/>
      </w:pPr>
      <w:r>
        <w:t>ходатайствует о присвоении классного чина работнику Комитета, являющемуся государственным гражданским служащим Ленинградской области;</w:t>
      </w:r>
    </w:p>
    <w:p w:rsidR="004C6782" w:rsidRDefault="004C6782" w:rsidP="004C6782">
      <w:pPr>
        <w:pStyle w:val="ConsPlusNormal"/>
        <w:spacing w:before="220"/>
        <w:ind w:firstLine="540"/>
        <w:jc w:val="both"/>
      </w:pPr>
      <w:r>
        <w:t>в установленном порядке утверждает смету расходов на содержание Комитета в пределах средств, предусмотренных в областном бюджете Ленинградской области;</w:t>
      </w:r>
    </w:p>
    <w:p w:rsidR="004C6782" w:rsidRDefault="004C6782" w:rsidP="004C6782">
      <w:pPr>
        <w:pStyle w:val="ConsPlusNormal"/>
        <w:spacing w:before="220"/>
        <w:ind w:firstLine="540"/>
        <w:jc w:val="both"/>
      </w:pPr>
      <w:r>
        <w:t>подписывает правовые акты Комитета;</w:t>
      </w:r>
    </w:p>
    <w:p w:rsidR="004C6782" w:rsidRDefault="004C6782" w:rsidP="004C6782">
      <w:pPr>
        <w:pStyle w:val="ConsPlusNormal"/>
        <w:spacing w:before="220"/>
        <w:ind w:firstLine="540"/>
        <w:jc w:val="both"/>
      </w:pPr>
      <w:r>
        <w:t>принимает меры к официальному опубликованию в установленном порядке правовых актов Комитета, если это предусмотрено федеральными или областными законами;</w:t>
      </w:r>
    </w:p>
    <w:p w:rsidR="004C6782" w:rsidRDefault="004C6782" w:rsidP="004C6782">
      <w:pPr>
        <w:pStyle w:val="ConsPlusNormal"/>
        <w:spacing w:before="220"/>
        <w:ind w:firstLine="540"/>
        <w:jc w:val="both"/>
      </w:pPr>
      <w:r>
        <w:t>вносит в установленном порядке в Правительство Ленинградской области проекты областных законов и иных правовых актов по вопросам, относящимся к полномочиям Комитета;</w:t>
      </w:r>
    </w:p>
    <w:p w:rsidR="004C6782" w:rsidRDefault="004C6782" w:rsidP="004C6782">
      <w:pPr>
        <w:pStyle w:val="ConsPlusNormal"/>
        <w:spacing w:before="220"/>
        <w:ind w:firstLine="540"/>
        <w:jc w:val="both"/>
      </w:pPr>
      <w:r>
        <w:t xml:space="preserve">абзац исключен. - </w:t>
      </w:r>
      <w:hyperlink r:id="rId176" w:history="1">
        <w:r>
          <w:rPr>
            <w:color w:val="0000FF"/>
          </w:rPr>
          <w:t>Постановление</w:t>
        </w:r>
      </w:hyperlink>
      <w:r>
        <w:t xml:space="preserve"> Правительства Ленинградской области от 10.06.2014 N 240;</w:t>
      </w:r>
    </w:p>
    <w:p w:rsidR="004C6782" w:rsidRDefault="004C6782" w:rsidP="004C6782">
      <w:pPr>
        <w:pStyle w:val="ConsPlusNormal"/>
        <w:spacing w:before="220"/>
        <w:ind w:firstLine="540"/>
        <w:jc w:val="both"/>
      </w:pPr>
      <w:r>
        <w:t>без доверенности представляет Комитет в гражданском обороте, в том числе в пределах полномочий Комитета в установленном порядке заключает государственные контракты и иные сделки от имени Ленинградской области;</w:t>
      </w:r>
    </w:p>
    <w:p w:rsidR="004C6782" w:rsidRDefault="004C6782" w:rsidP="004C6782">
      <w:pPr>
        <w:pStyle w:val="ConsPlusNormal"/>
        <w:spacing w:before="220"/>
        <w:ind w:firstLine="540"/>
        <w:jc w:val="both"/>
      </w:pPr>
      <w:r>
        <w:t>совершает иные действия, связанные с выполнением возложенных на Комитет задач.</w:t>
      </w:r>
    </w:p>
    <w:p w:rsidR="004C6782" w:rsidRDefault="004C6782" w:rsidP="004C6782">
      <w:pPr>
        <w:pStyle w:val="ConsPlusNormal"/>
        <w:spacing w:before="220"/>
        <w:ind w:firstLine="540"/>
        <w:jc w:val="both"/>
      </w:pPr>
      <w:r>
        <w:t>5.5. Председатель комитета имеет двух заместителей председателя комитета, назначаемых на должности и освобождаемых от должностей Губернатором Ленинградской области.</w:t>
      </w:r>
    </w:p>
    <w:p w:rsidR="004C6782" w:rsidRDefault="004C6782" w:rsidP="004C6782">
      <w:pPr>
        <w:pStyle w:val="ConsPlusNormal"/>
        <w:jc w:val="both"/>
      </w:pPr>
      <w:r>
        <w:t xml:space="preserve">(п. 5.5 в ред. </w:t>
      </w:r>
      <w:hyperlink r:id="rId177" w:history="1">
        <w:r>
          <w:rPr>
            <w:color w:val="0000FF"/>
          </w:rPr>
          <w:t>Постановления</w:t>
        </w:r>
      </w:hyperlink>
      <w:r>
        <w:t xml:space="preserve"> Правительства Ленинградской области от 07.10.2020 N 665)</w:t>
      </w:r>
    </w:p>
    <w:p w:rsidR="004C6782" w:rsidRDefault="004C6782" w:rsidP="004C6782">
      <w:pPr>
        <w:pStyle w:val="ConsPlusNormal"/>
        <w:spacing w:before="220"/>
        <w:ind w:firstLine="540"/>
        <w:jc w:val="both"/>
      </w:pPr>
      <w:r>
        <w:t>5.6. В отсутствие председателя комитета его обязанности исполняет заместитель председателя комитета, курирующий работу отдела организации дорожной деятельности, сектора по взаимодействию с органами местного самоуправления и сектора документооборота и работы с обращениями граждан, если иное не установлено Губернатором Ленинградской области.</w:t>
      </w:r>
    </w:p>
    <w:p w:rsidR="004C6782" w:rsidRDefault="004C6782" w:rsidP="004C6782">
      <w:pPr>
        <w:pStyle w:val="ConsPlusNormal"/>
        <w:jc w:val="both"/>
      </w:pPr>
      <w:r>
        <w:t xml:space="preserve">(п. 5.6 в ред. </w:t>
      </w:r>
      <w:hyperlink r:id="rId178" w:history="1">
        <w:r>
          <w:rPr>
            <w:color w:val="0000FF"/>
          </w:rPr>
          <w:t>Постановления</w:t>
        </w:r>
      </w:hyperlink>
      <w:r>
        <w:t xml:space="preserve"> Правительства Ленинградской области от 07.10.2020 N 665)</w:t>
      </w:r>
    </w:p>
    <w:p w:rsidR="004C6782" w:rsidRDefault="004C6782" w:rsidP="004C6782">
      <w:pPr>
        <w:pStyle w:val="ConsPlusNormal"/>
        <w:spacing w:before="220"/>
        <w:ind w:firstLine="540"/>
        <w:jc w:val="both"/>
      </w:pPr>
      <w:r>
        <w:lastRenderedPageBreak/>
        <w:t>5.7. При Комитете могут образовываться консультативно-совещательные органы (коллегия Комитета, экспертные и иные советы) для обсуждения вопросов в сфере дорожного хозяйства и выработки соответствующих предложений и рекомендаций, а также временные рабочие группы и комиссии.</w:t>
      </w:r>
    </w:p>
    <w:p w:rsidR="004C6782" w:rsidRDefault="004C6782" w:rsidP="004C6782">
      <w:pPr>
        <w:pStyle w:val="ConsPlusNormal"/>
        <w:spacing w:before="220"/>
        <w:ind w:firstLine="540"/>
        <w:jc w:val="both"/>
      </w:pPr>
      <w:r>
        <w:t>5.8. Председатель Комитета несет персональную ответственность:</w:t>
      </w:r>
    </w:p>
    <w:p w:rsidR="004C6782" w:rsidRDefault="004C6782" w:rsidP="004C6782">
      <w:pPr>
        <w:pStyle w:val="ConsPlusNormal"/>
        <w:spacing w:before="220"/>
        <w:ind w:firstLine="540"/>
        <w:jc w:val="both"/>
      </w:pPr>
      <w:r>
        <w:t>за выполнение возложенных на Комитет задач;</w:t>
      </w:r>
    </w:p>
    <w:p w:rsidR="004C6782" w:rsidRDefault="004C6782" w:rsidP="004C6782">
      <w:pPr>
        <w:pStyle w:val="ConsPlusNormal"/>
        <w:spacing w:before="220"/>
        <w:ind w:firstLine="540"/>
        <w:jc w:val="both"/>
      </w:pPr>
      <w:r>
        <w:t>за осуществление Комитетом полномочий и функций;</w:t>
      </w:r>
    </w:p>
    <w:p w:rsidR="004C6782" w:rsidRDefault="004C6782" w:rsidP="004C6782">
      <w:pPr>
        <w:pStyle w:val="ConsPlusNormal"/>
        <w:spacing w:before="220"/>
        <w:ind w:firstLine="540"/>
        <w:jc w:val="both"/>
      </w:pPr>
      <w:r>
        <w:t>за нарушение сроков исполнения поручений и резолюций Губернатора Ленинградской области, заместителя Председателя Правительства Ленинградской области, курирующего Комитет, в том числе данных во исполнение поручений Президента Российской Федерации, поручений Председателя Правительства Российской Федерации;</w:t>
      </w:r>
    </w:p>
    <w:p w:rsidR="004C6782" w:rsidRDefault="004C6782" w:rsidP="004C6782">
      <w:pPr>
        <w:pStyle w:val="ConsPlusNormal"/>
        <w:jc w:val="both"/>
      </w:pPr>
      <w:r>
        <w:t xml:space="preserve">(в ред. </w:t>
      </w:r>
      <w:hyperlink r:id="rId179" w:history="1">
        <w:r>
          <w:rPr>
            <w:color w:val="0000FF"/>
          </w:rPr>
          <w:t>Постановления</w:t>
        </w:r>
      </w:hyperlink>
      <w:r>
        <w:t xml:space="preserve"> Правительства Ленинградской области от 15.02.2016 N 31)</w:t>
      </w:r>
    </w:p>
    <w:p w:rsidR="004C6782" w:rsidRDefault="004C6782" w:rsidP="004C6782">
      <w:pPr>
        <w:pStyle w:val="ConsPlusNormal"/>
        <w:spacing w:before="220"/>
        <w:ind w:firstLine="540"/>
        <w:jc w:val="both"/>
      </w:pPr>
      <w:r>
        <w:t>за несоблюдение требований законодательства о противодействии коррупции в Комитете.</w:t>
      </w:r>
    </w:p>
    <w:p w:rsidR="004C6782" w:rsidRDefault="004C6782" w:rsidP="004C6782">
      <w:pPr>
        <w:pStyle w:val="ConsPlusNormal"/>
        <w:jc w:val="both"/>
      </w:pPr>
      <w:r>
        <w:t xml:space="preserve">(п. 5.8 в ред. </w:t>
      </w:r>
      <w:hyperlink r:id="rId180" w:history="1">
        <w:r>
          <w:rPr>
            <w:color w:val="0000FF"/>
          </w:rPr>
          <w:t>Постановления</w:t>
        </w:r>
      </w:hyperlink>
      <w:r>
        <w:t xml:space="preserve"> Правительства Ленинградской области от 17.02.2014 N 23)</w:t>
      </w:r>
    </w:p>
    <w:p w:rsidR="004C6782" w:rsidRDefault="004C6782" w:rsidP="004C6782">
      <w:pPr>
        <w:pStyle w:val="ConsPlusNormal"/>
      </w:pPr>
    </w:p>
    <w:p w:rsidR="004C6782" w:rsidRDefault="004C6782" w:rsidP="004C6782">
      <w:pPr>
        <w:pStyle w:val="ConsPlusTitle"/>
        <w:jc w:val="center"/>
        <w:outlineLvl w:val="1"/>
      </w:pPr>
      <w:r>
        <w:t>6. Управление подведомственными государственными</w:t>
      </w:r>
    </w:p>
    <w:p w:rsidR="004C6782" w:rsidRDefault="004C6782" w:rsidP="004C6782">
      <w:pPr>
        <w:pStyle w:val="ConsPlusTitle"/>
        <w:jc w:val="center"/>
      </w:pPr>
      <w:r>
        <w:t>предприятиями и государственными учреждениями</w:t>
      </w:r>
    </w:p>
    <w:p w:rsidR="004C6782" w:rsidRDefault="004C6782" w:rsidP="004C6782">
      <w:pPr>
        <w:pStyle w:val="ConsPlusNormal"/>
        <w:jc w:val="center"/>
      </w:pPr>
      <w:r>
        <w:t xml:space="preserve">(в ред. </w:t>
      </w:r>
      <w:hyperlink r:id="rId181" w:history="1">
        <w:r>
          <w:rPr>
            <w:color w:val="0000FF"/>
          </w:rPr>
          <w:t>Постановления</w:t>
        </w:r>
      </w:hyperlink>
      <w:r>
        <w:t xml:space="preserve"> Правительства Ленинградской области</w:t>
      </w:r>
    </w:p>
    <w:p w:rsidR="004C6782" w:rsidRDefault="004C6782" w:rsidP="004C6782">
      <w:pPr>
        <w:pStyle w:val="ConsPlusNormal"/>
        <w:jc w:val="center"/>
      </w:pPr>
      <w:r>
        <w:t>от 10.06.2019 N 273)</w:t>
      </w:r>
    </w:p>
    <w:p w:rsidR="004C6782" w:rsidRDefault="004C6782" w:rsidP="004C6782">
      <w:pPr>
        <w:pStyle w:val="ConsPlusNormal"/>
      </w:pPr>
    </w:p>
    <w:p w:rsidR="004C6782" w:rsidRDefault="004C6782" w:rsidP="004C6782">
      <w:pPr>
        <w:pStyle w:val="ConsPlusNormal"/>
        <w:ind w:firstLine="540"/>
        <w:jc w:val="both"/>
      </w:pPr>
      <w:r>
        <w:t xml:space="preserve">6.1. Комитет осуществляет функции и полномочия учредителя, а также собственника имущества подведомственных ему государственных унитарных предприятий, указанных в </w:t>
      </w:r>
      <w:hyperlink w:anchor="P379" w:history="1">
        <w:r>
          <w:rPr>
            <w:color w:val="0000FF"/>
          </w:rPr>
          <w:t>приложении</w:t>
        </w:r>
      </w:hyperlink>
      <w:r>
        <w:t xml:space="preserve"> к настоящему Положению, в соответствии с </w:t>
      </w:r>
      <w:hyperlink r:id="rId182" w:history="1">
        <w:r>
          <w:rPr>
            <w:color w:val="0000FF"/>
          </w:rPr>
          <w:t>Порядком</w:t>
        </w:r>
      </w:hyperlink>
      <w:r>
        <w:t xml:space="preserve"> принятия решения о создании, реорганизации, изменении вида и ликвидации государственных унитарных предприятий Ленинградской области, координации, регулирования и контроля их деятельности, утвержденным постановлением Правительства Ленинградской области от 30 апреля 2015 года N 138, и иными федеральными и областными нормативными правовыми актами.</w:t>
      </w:r>
    </w:p>
    <w:p w:rsidR="004C6782" w:rsidRDefault="004C6782" w:rsidP="004C6782">
      <w:pPr>
        <w:pStyle w:val="ConsPlusNormal"/>
        <w:spacing w:before="220"/>
        <w:ind w:firstLine="540"/>
        <w:jc w:val="both"/>
      </w:pPr>
      <w:r>
        <w:t xml:space="preserve">6.2. Комитет осуществляет функции и полномочия учредителя в отношении подведомственных ему государственных учреждений, указанных в </w:t>
      </w:r>
      <w:hyperlink w:anchor="P379" w:history="1">
        <w:r>
          <w:rPr>
            <w:color w:val="0000FF"/>
          </w:rPr>
          <w:t>приложении</w:t>
        </w:r>
      </w:hyperlink>
      <w:r>
        <w:t xml:space="preserve"> к настоящему Положению, в соответствии с </w:t>
      </w:r>
      <w:hyperlink r:id="rId183" w:history="1">
        <w:r>
          <w:rPr>
            <w:color w:val="0000FF"/>
          </w:rPr>
          <w:t>постановлением</w:t>
        </w:r>
      </w:hyperlink>
      <w:r>
        <w:t xml:space="preserve"> Правительства Ленинградской области от 13 июля 2011 года N 211 "О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w:t>
      </w:r>
      <w:hyperlink r:id="rId184" w:history="1">
        <w:r>
          <w:rPr>
            <w:color w:val="0000FF"/>
          </w:rPr>
          <w:t>Порядком</w:t>
        </w:r>
      </w:hyperlink>
      <w:r>
        <w:t xml:space="preserve"> принятия решения о создании, реорганизации и ликвидации государственных учреждений Ленинградской области, проведения реорганизации и ликвидации государственных учреждений Ленинградской области и изменения их типа, утвержденным постановлением Правительства Ленинградской области от 30 апреля 2015 года N 139, и иными федеральными и областными нормативными правовыми актами.</w:t>
      </w:r>
    </w:p>
    <w:p w:rsidR="004C6782" w:rsidRDefault="004C6782" w:rsidP="004C6782">
      <w:pPr>
        <w:pStyle w:val="ConsPlusNormal"/>
        <w:ind w:firstLine="540"/>
        <w:jc w:val="both"/>
      </w:pPr>
    </w:p>
    <w:p w:rsidR="004C6782" w:rsidRDefault="004C6782" w:rsidP="004C6782">
      <w:pPr>
        <w:pStyle w:val="ConsPlusTitle"/>
        <w:jc w:val="center"/>
        <w:outlineLvl w:val="1"/>
      </w:pPr>
      <w:r>
        <w:t>7. Прекращение деятельности Комитета</w:t>
      </w:r>
    </w:p>
    <w:p w:rsidR="004C6782" w:rsidRDefault="004C6782" w:rsidP="004C6782">
      <w:pPr>
        <w:pStyle w:val="ConsPlusNormal"/>
      </w:pPr>
    </w:p>
    <w:p w:rsidR="004C6782" w:rsidRDefault="004C6782" w:rsidP="004C6782">
      <w:pPr>
        <w:pStyle w:val="ConsPlusNormal"/>
        <w:ind w:firstLine="540"/>
        <w:jc w:val="both"/>
      </w:pPr>
      <w:r>
        <w:t>Деятельность Комитета прекращается в связи с его ликвидацией или реорганизацией в порядке, установленном действующим законодательством.</w:t>
      </w:r>
    </w:p>
    <w:p w:rsidR="004C6782" w:rsidRDefault="004C6782" w:rsidP="004C6782">
      <w:pPr>
        <w:pStyle w:val="ConsPlusNormal"/>
      </w:pPr>
    </w:p>
    <w:p w:rsidR="004C6782" w:rsidRDefault="004C6782" w:rsidP="004C6782">
      <w:pPr>
        <w:pStyle w:val="ConsPlusNormal"/>
      </w:pPr>
    </w:p>
    <w:p w:rsidR="004C6782" w:rsidRDefault="004C6782" w:rsidP="004C6782">
      <w:pPr>
        <w:pStyle w:val="ConsPlusNormal"/>
      </w:pPr>
    </w:p>
    <w:p w:rsidR="004C6782" w:rsidRDefault="004C6782" w:rsidP="004C6782">
      <w:pPr>
        <w:pStyle w:val="ConsPlusNormal"/>
      </w:pPr>
    </w:p>
    <w:p w:rsidR="004C6782" w:rsidRDefault="004C6782" w:rsidP="004C6782">
      <w:pPr>
        <w:pStyle w:val="ConsPlusNormal"/>
      </w:pPr>
    </w:p>
    <w:p w:rsidR="004C6782" w:rsidRDefault="004C6782" w:rsidP="004C6782">
      <w:pPr>
        <w:pStyle w:val="ConsPlusNormal"/>
        <w:jc w:val="right"/>
        <w:outlineLvl w:val="1"/>
      </w:pPr>
      <w:r>
        <w:t>Приложение</w:t>
      </w:r>
    </w:p>
    <w:p w:rsidR="004C6782" w:rsidRDefault="004C6782" w:rsidP="004C6782">
      <w:pPr>
        <w:pStyle w:val="ConsPlusNormal"/>
        <w:jc w:val="right"/>
      </w:pPr>
      <w:r>
        <w:t>к Положению...</w:t>
      </w:r>
    </w:p>
    <w:p w:rsidR="004C6782" w:rsidRDefault="004C6782" w:rsidP="004C6782">
      <w:pPr>
        <w:pStyle w:val="ConsPlusNormal"/>
      </w:pPr>
    </w:p>
    <w:p w:rsidR="004C6782" w:rsidRDefault="004C6782" w:rsidP="004C6782">
      <w:pPr>
        <w:pStyle w:val="ConsPlusTitle"/>
        <w:jc w:val="center"/>
      </w:pPr>
      <w:bookmarkStart w:id="1" w:name="P379"/>
      <w:bookmarkEnd w:id="1"/>
      <w:r>
        <w:t>ПЕРЕЧЕНЬ</w:t>
      </w:r>
    </w:p>
    <w:p w:rsidR="004C6782" w:rsidRDefault="004C6782" w:rsidP="004C6782">
      <w:pPr>
        <w:pStyle w:val="ConsPlusTitle"/>
        <w:jc w:val="center"/>
      </w:pPr>
      <w:r>
        <w:t>ГОСУДАРСТВЕННЫХ ПРЕДПРИЯТИЙ И ГОСУДАРСТВЕННЫХ УЧРЕЖДЕНИЙ,</w:t>
      </w:r>
    </w:p>
    <w:p w:rsidR="004C6782" w:rsidRDefault="004C6782" w:rsidP="004C6782">
      <w:pPr>
        <w:pStyle w:val="ConsPlusTitle"/>
        <w:jc w:val="center"/>
      </w:pPr>
      <w:r>
        <w:t>ПОДВЕДОМСТВЕННЫХ КОМИТЕТУ ПО ДОРОЖНОМУ ХОЗЯЙСТВУ</w:t>
      </w:r>
    </w:p>
    <w:p w:rsidR="004C6782" w:rsidRDefault="004C6782" w:rsidP="004C6782">
      <w:pPr>
        <w:pStyle w:val="ConsPlusTitle"/>
        <w:jc w:val="center"/>
      </w:pPr>
      <w:r>
        <w:t>ЛЕНИНГРАДСКОЙ ОБЛАСТИ</w:t>
      </w:r>
    </w:p>
    <w:p w:rsidR="004C6782" w:rsidRDefault="004C6782" w:rsidP="004C6782">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4C6782" w:rsidTr="00D35409">
        <w:trPr>
          <w:jc w:val="center"/>
        </w:trPr>
        <w:tc>
          <w:tcPr>
            <w:tcW w:w="8965" w:type="dxa"/>
            <w:tcBorders>
              <w:top w:val="nil"/>
              <w:bottom w:val="nil"/>
            </w:tcBorders>
            <w:shd w:val="clear" w:color="auto" w:fill="F4F3F8"/>
          </w:tcPr>
          <w:p w:rsidR="004C6782" w:rsidRDefault="004C6782" w:rsidP="00D35409">
            <w:pPr>
              <w:pStyle w:val="ConsPlusNormal"/>
              <w:jc w:val="center"/>
            </w:pPr>
            <w:r>
              <w:rPr>
                <w:color w:val="392C69"/>
              </w:rPr>
              <w:t>Список изменяющих документов</w:t>
            </w:r>
          </w:p>
          <w:p w:rsidR="004C6782" w:rsidRDefault="004C6782" w:rsidP="00D35409">
            <w:pPr>
              <w:pStyle w:val="ConsPlusNormal"/>
              <w:jc w:val="center"/>
            </w:pPr>
            <w:r>
              <w:rPr>
                <w:color w:val="392C69"/>
              </w:rPr>
              <w:t>(в ред. Постановлений Правительства Ленинградской области</w:t>
            </w:r>
          </w:p>
          <w:p w:rsidR="004C6782" w:rsidRDefault="004C6782" w:rsidP="00D35409">
            <w:pPr>
              <w:pStyle w:val="ConsPlusNormal"/>
              <w:jc w:val="center"/>
            </w:pPr>
            <w:r>
              <w:rPr>
                <w:color w:val="392C69"/>
              </w:rPr>
              <w:t xml:space="preserve">от 04.07.2018 </w:t>
            </w:r>
            <w:hyperlink r:id="rId185" w:history="1">
              <w:r>
                <w:rPr>
                  <w:color w:val="0000FF"/>
                </w:rPr>
                <w:t>N 226</w:t>
              </w:r>
            </w:hyperlink>
            <w:r>
              <w:rPr>
                <w:color w:val="392C69"/>
              </w:rPr>
              <w:t xml:space="preserve">, от 21.11.2018 </w:t>
            </w:r>
            <w:hyperlink r:id="rId186" w:history="1">
              <w:r>
                <w:rPr>
                  <w:color w:val="0000FF"/>
                </w:rPr>
                <w:t>N 447</w:t>
              </w:r>
            </w:hyperlink>
            <w:r>
              <w:rPr>
                <w:color w:val="392C69"/>
              </w:rPr>
              <w:t xml:space="preserve">, от 22.04.2019 </w:t>
            </w:r>
            <w:hyperlink r:id="rId187" w:history="1">
              <w:r>
                <w:rPr>
                  <w:color w:val="0000FF"/>
                </w:rPr>
                <w:t>N 157</w:t>
              </w:r>
            </w:hyperlink>
            <w:r>
              <w:rPr>
                <w:color w:val="392C69"/>
              </w:rPr>
              <w:t>)</w:t>
            </w:r>
          </w:p>
        </w:tc>
      </w:tr>
    </w:tbl>
    <w:p w:rsidR="004C6782" w:rsidRDefault="004C6782" w:rsidP="004C6782">
      <w:pPr>
        <w:pStyle w:val="ConsPlusNormal"/>
      </w:pPr>
    </w:p>
    <w:p w:rsidR="004C6782" w:rsidRDefault="004C6782" w:rsidP="004C6782">
      <w:pPr>
        <w:pStyle w:val="ConsPlusNormal"/>
        <w:ind w:firstLine="540"/>
        <w:jc w:val="both"/>
      </w:pPr>
      <w:r>
        <w:t xml:space="preserve">1. Исключен. - </w:t>
      </w:r>
      <w:hyperlink r:id="rId188" w:history="1">
        <w:r>
          <w:rPr>
            <w:color w:val="0000FF"/>
          </w:rPr>
          <w:t>Постановление</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2. Ленинградское областное государственное предприятие "Волосовское дорожное ремонтно-строительное управление"</w:t>
      </w:r>
    </w:p>
    <w:p w:rsidR="004C6782" w:rsidRDefault="004C6782" w:rsidP="004C6782">
      <w:pPr>
        <w:pStyle w:val="ConsPlusNormal"/>
        <w:spacing w:before="220"/>
        <w:ind w:firstLine="540"/>
        <w:jc w:val="both"/>
      </w:pPr>
      <w:r>
        <w:t xml:space="preserve">3 - 4. Исключены. - </w:t>
      </w:r>
      <w:hyperlink r:id="rId189" w:history="1">
        <w:r>
          <w:rPr>
            <w:color w:val="0000FF"/>
          </w:rPr>
          <w:t>Постановление</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5. Ленинградское областное государственное предприятие "Гатчинское дорожное ремонтно-строительное управление"</w:t>
      </w:r>
    </w:p>
    <w:p w:rsidR="004C6782" w:rsidRDefault="004C6782" w:rsidP="004C6782">
      <w:pPr>
        <w:pStyle w:val="ConsPlusNormal"/>
        <w:spacing w:before="220"/>
        <w:ind w:firstLine="540"/>
        <w:jc w:val="both"/>
      </w:pPr>
      <w:r>
        <w:t xml:space="preserve">6. Исключен. - </w:t>
      </w:r>
      <w:hyperlink r:id="rId190" w:history="1">
        <w:r>
          <w:rPr>
            <w:color w:val="0000FF"/>
          </w:rPr>
          <w:t>Постановление</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7. Ленинградское областное государственное предприятие "Киришское дорожное ремонтно-строительное управление"</w:t>
      </w:r>
    </w:p>
    <w:p w:rsidR="004C6782" w:rsidRDefault="004C6782" w:rsidP="004C6782">
      <w:pPr>
        <w:pStyle w:val="ConsPlusNormal"/>
        <w:spacing w:before="220"/>
        <w:ind w:firstLine="540"/>
        <w:jc w:val="both"/>
      </w:pPr>
      <w:r>
        <w:t xml:space="preserve">8. Исключен. - </w:t>
      </w:r>
      <w:hyperlink r:id="rId191" w:history="1">
        <w:r>
          <w:rPr>
            <w:color w:val="0000FF"/>
          </w:rPr>
          <w:t>Постановление</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9. Ленинградское областное государственное предприятие "Лодейнопольское дорожное ремонтно-строительное управление"</w:t>
      </w:r>
    </w:p>
    <w:p w:rsidR="004C6782" w:rsidRDefault="004C6782" w:rsidP="004C6782">
      <w:pPr>
        <w:pStyle w:val="ConsPlusNormal"/>
        <w:spacing w:before="220"/>
        <w:ind w:firstLine="540"/>
        <w:jc w:val="both"/>
      </w:pPr>
      <w:r>
        <w:t>10. Ленинградское областное государственное предприятие "Ломоносовское дорожное ремонтно-строительное управление"</w:t>
      </w:r>
    </w:p>
    <w:p w:rsidR="004C6782" w:rsidRDefault="004C6782" w:rsidP="004C6782">
      <w:pPr>
        <w:pStyle w:val="ConsPlusNormal"/>
        <w:spacing w:before="220"/>
        <w:ind w:firstLine="540"/>
        <w:jc w:val="both"/>
      </w:pPr>
      <w:r>
        <w:t xml:space="preserve">11. Исключен. - </w:t>
      </w:r>
      <w:hyperlink r:id="rId192" w:history="1">
        <w:r>
          <w:rPr>
            <w:color w:val="0000FF"/>
          </w:rPr>
          <w:t>Постановление</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12. Ленинградское областное государственное предприятие "Приозерское дорожное ремонтно-строительное управление"</w:t>
      </w:r>
    </w:p>
    <w:p w:rsidR="004C6782" w:rsidRDefault="004C6782" w:rsidP="004C6782">
      <w:pPr>
        <w:pStyle w:val="ConsPlusNormal"/>
        <w:spacing w:before="220"/>
        <w:ind w:firstLine="540"/>
        <w:jc w:val="both"/>
      </w:pPr>
      <w:r>
        <w:t xml:space="preserve">13 - 14. Исключены. - </w:t>
      </w:r>
      <w:hyperlink r:id="rId193" w:history="1">
        <w:r>
          <w:rPr>
            <w:color w:val="0000FF"/>
          </w:rPr>
          <w:t>Постановление</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 xml:space="preserve">15. Исключен. - </w:t>
      </w:r>
      <w:hyperlink r:id="rId194" w:history="1">
        <w:r>
          <w:rPr>
            <w:color w:val="0000FF"/>
          </w:rPr>
          <w:t>Постановление</w:t>
        </w:r>
      </w:hyperlink>
      <w:r>
        <w:t xml:space="preserve"> Правительства Ленинградской области от 04.07.2018 N 226</w:t>
      </w:r>
    </w:p>
    <w:p w:rsidR="004C6782" w:rsidRDefault="004C6782" w:rsidP="004C6782">
      <w:pPr>
        <w:pStyle w:val="ConsPlusNormal"/>
        <w:spacing w:before="220"/>
        <w:ind w:firstLine="540"/>
        <w:jc w:val="both"/>
      </w:pPr>
      <w:r>
        <w:t>16. Ленинградское областное государственное предприятие "Пригородное дорожное ремонтно-строительное управление N 1"</w:t>
      </w:r>
    </w:p>
    <w:p w:rsidR="004C6782" w:rsidRDefault="004C6782" w:rsidP="004C6782">
      <w:pPr>
        <w:pStyle w:val="ConsPlusNormal"/>
        <w:spacing w:before="220"/>
        <w:ind w:firstLine="540"/>
        <w:jc w:val="both"/>
      </w:pPr>
      <w:r>
        <w:lastRenderedPageBreak/>
        <w:t xml:space="preserve">17. Исключен. - </w:t>
      </w:r>
      <w:hyperlink r:id="rId195" w:history="1">
        <w:r>
          <w:rPr>
            <w:color w:val="0000FF"/>
          </w:rPr>
          <w:t>Постановление</w:t>
        </w:r>
      </w:hyperlink>
      <w:r>
        <w:t xml:space="preserve"> Правительства Ленинградской области от 21.11.2018 N 447</w:t>
      </w:r>
    </w:p>
    <w:p w:rsidR="004C6782" w:rsidRDefault="004C6782" w:rsidP="004C6782">
      <w:pPr>
        <w:pStyle w:val="ConsPlusNormal"/>
        <w:spacing w:before="220"/>
        <w:ind w:firstLine="540"/>
        <w:jc w:val="both"/>
      </w:pPr>
      <w:r>
        <w:t xml:space="preserve">18. Утратил силу. - </w:t>
      </w:r>
      <w:hyperlink r:id="rId196" w:history="1">
        <w:r>
          <w:rPr>
            <w:color w:val="0000FF"/>
          </w:rPr>
          <w:t>Постановление</w:t>
        </w:r>
      </w:hyperlink>
      <w:r>
        <w:t xml:space="preserve"> Правительства Ленинградской области от 22.04.2019 N 157</w:t>
      </w:r>
    </w:p>
    <w:p w:rsidR="004C6782" w:rsidRDefault="004C6782" w:rsidP="004C6782">
      <w:pPr>
        <w:pStyle w:val="ConsPlusNormal"/>
        <w:spacing w:before="220"/>
        <w:ind w:firstLine="540"/>
        <w:jc w:val="both"/>
      </w:pPr>
      <w:r>
        <w:t>19. Государственное казенное учреждение Ленинградской области "Управление автомобильных дорог Ленинградской области"</w:t>
      </w:r>
    </w:p>
    <w:p w:rsidR="004C6782" w:rsidRDefault="004C6782" w:rsidP="004C6782">
      <w:pPr>
        <w:pStyle w:val="ConsPlusNormal"/>
        <w:spacing w:before="220"/>
        <w:ind w:firstLine="540"/>
        <w:jc w:val="both"/>
      </w:pPr>
      <w:r>
        <w:t>20. Государственное казенное учреждение Ленинградской области "Центр безопасности дорожного движения".</w:t>
      </w:r>
    </w:p>
    <w:p w:rsidR="004C6782" w:rsidRDefault="004C6782" w:rsidP="004C6782">
      <w:pPr>
        <w:pStyle w:val="ConsPlusNormal"/>
        <w:jc w:val="both"/>
      </w:pPr>
      <w:r>
        <w:t xml:space="preserve">(п. 20 введен </w:t>
      </w:r>
      <w:hyperlink r:id="rId197" w:history="1">
        <w:r>
          <w:rPr>
            <w:color w:val="0000FF"/>
          </w:rPr>
          <w:t>Постановлением</w:t>
        </w:r>
      </w:hyperlink>
      <w:r>
        <w:t xml:space="preserve"> Правительства Ленинградской области от 22.04.2019 N 157)</w:t>
      </w:r>
    </w:p>
    <w:p w:rsidR="004C6782" w:rsidRDefault="004C6782" w:rsidP="004C6782">
      <w:pPr>
        <w:pStyle w:val="ConsPlusNormal"/>
      </w:pPr>
    </w:p>
    <w:p w:rsidR="004C6782" w:rsidRDefault="004C6782" w:rsidP="004C6782">
      <w:pPr>
        <w:pStyle w:val="ConsPlusNormal"/>
      </w:pPr>
    </w:p>
    <w:p w:rsidR="004C6782" w:rsidRDefault="004C6782" w:rsidP="004C6782">
      <w:pPr>
        <w:pStyle w:val="ConsPlusNormal"/>
        <w:pBdr>
          <w:top w:val="single" w:sz="6" w:space="0" w:color="auto"/>
        </w:pBdr>
        <w:spacing w:before="100" w:after="100"/>
        <w:jc w:val="both"/>
        <w:rPr>
          <w:sz w:val="2"/>
          <w:szCs w:val="2"/>
        </w:rPr>
      </w:pPr>
    </w:p>
    <w:p w:rsidR="004C6782" w:rsidRDefault="004C6782" w:rsidP="004C6782"/>
    <w:p w:rsidR="00486E6D" w:rsidRDefault="00486E6D">
      <w:bookmarkStart w:id="2" w:name="_GoBack"/>
      <w:bookmarkEnd w:id="2"/>
    </w:p>
    <w:sectPr w:rsidR="00486E6D" w:rsidSect="0016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82"/>
    <w:rsid w:val="00486E6D"/>
    <w:rsid w:val="004C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82"/>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7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7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67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6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67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67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678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82"/>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7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7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67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6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67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67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67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236F1B2F0D85EA184061CDED2FCAC1825FCF61D9B258226C4B3CF3D813A4243B938887C3E98E084BD822CE55C261FC7ECFE50ECFF3D0CF4Fj1L" TargetMode="External"/><Relationship Id="rId21" Type="http://schemas.openxmlformats.org/officeDocument/2006/relationships/hyperlink" Target="consultantplus://offline/ref=A316C8A6AA1D1AB511111736DEEF09D97C100E4709CB0F4633F7252E8BDE73428E6CD2C64058E970C07154A5E6F67D6F56432C655490005230jCL" TargetMode="External"/><Relationship Id="rId42" Type="http://schemas.openxmlformats.org/officeDocument/2006/relationships/hyperlink" Target="consultantplus://offline/ref=A316C8A6AA1D1AB511111736DEEF09D97C17024F01C80F4633F7252E8BDE73429C6C8ACA4159F770C46402F4A03Aj2L" TargetMode="External"/><Relationship Id="rId63" Type="http://schemas.openxmlformats.org/officeDocument/2006/relationships/hyperlink" Target="consultantplus://offline/ref=A316C8A6AA1D1AB511111736DEEF09D97F17064C03C60F4633F7252E8BDE73428E6CD2C64058E970C07154A5E6F67D6F56432C655490005230jCL" TargetMode="External"/><Relationship Id="rId84" Type="http://schemas.openxmlformats.org/officeDocument/2006/relationships/hyperlink" Target="consultantplus://offline/ref=A316C8A6AA1D1AB511111736DEEF09D97C1E074A01CE0F4633F7252E8BDE73428E6CD2C64058E970C37154A5E6F67D6F56432C655490005230jCL" TargetMode="External"/><Relationship Id="rId138" Type="http://schemas.openxmlformats.org/officeDocument/2006/relationships/hyperlink" Target="consultantplus://offline/ref=ED236F1B2F0D85EA184061CDED2FCAC1815BC661D8BD58226C4B3CF3D813A4243B938887C3E98E0D4ED822CE55C261FC7ECFE50ECFF3D0CF4Fj1L" TargetMode="External"/><Relationship Id="rId159" Type="http://schemas.openxmlformats.org/officeDocument/2006/relationships/hyperlink" Target="consultantplus://offline/ref=ED236F1B2F0D85EA184061CDED2FCAC1825FC863D2BD58226C4B3CF3D813A4243B938887C3E98E084AD822CE55C261FC7ECFE50ECFF3D0CF4Fj1L" TargetMode="External"/><Relationship Id="rId170" Type="http://schemas.openxmlformats.org/officeDocument/2006/relationships/hyperlink" Target="consultantplus://offline/ref=ED236F1B2F0D85EA184061CDED2FCAC1825FCF61D9B258226C4B3CF3D813A4243B938887C3E98E0A4CD822CE55C261FC7ECFE50ECFF3D0CF4Fj1L" TargetMode="External"/><Relationship Id="rId191" Type="http://schemas.openxmlformats.org/officeDocument/2006/relationships/hyperlink" Target="consultantplus://offline/ref=ED236F1B2F0D85EA184061CDED2FCAC1825FC863D2BD58226C4B3CF3D813A4243B938887C3E98E0848D822CE55C261FC7ECFE50ECFF3D0CF4Fj1L" TargetMode="External"/><Relationship Id="rId107" Type="http://schemas.openxmlformats.org/officeDocument/2006/relationships/hyperlink" Target="consultantplus://offline/ref=ED236F1B2F0D85EA18407EDCF82FCAC1835AC86BD3B958226C4B3CF3D813A4243B938881CBE0855D1B972392109672FD7ECFE70FD34Fj0L" TargetMode="External"/><Relationship Id="rId11" Type="http://schemas.openxmlformats.org/officeDocument/2006/relationships/hyperlink" Target="consultantplus://offline/ref=A316C8A6AA1D1AB511111736DEEF09D97C14024701CC0F4633F7252E8BDE73428E6CD2C64058E970C07154A5E6F67D6F56432C655490005230jCL" TargetMode="External"/><Relationship Id="rId32" Type="http://schemas.openxmlformats.org/officeDocument/2006/relationships/hyperlink" Target="consultantplus://offline/ref=A316C8A6AA1D1AB511111736DEEF09D97F14024A06C70F4633F7252E8BDE73428E6CD2C64058E978CC7154A5E6F67D6F56432C655490005230jCL" TargetMode="External"/><Relationship Id="rId53" Type="http://schemas.openxmlformats.org/officeDocument/2006/relationships/hyperlink" Target="consultantplus://offline/ref=A316C8A6AA1D1AB511111736DEEF09D97F17024802CB0F4633F7252E8BDE73428E6CD2C64058E974C77154A5E6F67D6F56432C655490005230jCL" TargetMode="External"/><Relationship Id="rId74" Type="http://schemas.openxmlformats.org/officeDocument/2006/relationships/hyperlink" Target="consultantplus://offline/ref=A316C8A6AA1D1AB511111736DEEF09D97C100E4709CB0F4633F7252E8BDE73428E6CD2C64058E970C37154A5E6F67D6F56432C655490005230jCL" TargetMode="External"/><Relationship Id="rId128" Type="http://schemas.openxmlformats.org/officeDocument/2006/relationships/hyperlink" Target="consultantplus://offline/ref=ED236F1B2F0D85EA184061CDED2FCAC1825ECB6BD8B958226C4B3CF3D813A4243B938887C3E98E0842D822CE55C261FC7ECFE50ECFF3D0CF4Fj1L" TargetMode="External"/><Relationship Id="rId149" Type="http://schemas.openxmlformats.org/officeDocument/2006/relationships/hyperlink" Target="consultantplus://offline/ref=ED236F1B2F0D85EA184061CDED2FCAC1825CCF6ADABD58226C4B3CF3D813A4243B938887C3E98E084CD822CE55C261FC7ECFE50ECFF3D0CF4Fj1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D236F1B2F0D85EA184061CDED2FCAC18157CE61D3BF58226C4B3CF3D813A4243B938887C3E98E094CD822CE55C261FC7ECFE50ECFF3D0CF4Fj1L" TargetMode="External"/><Relationship Id="rId160" Type="http://schemas.openxmlformats.org/officeDocument/2006/relationships/hyperlink" Target="consultantplus://offline/ref=ED236F1B2F0D85EA184061CDED2FCAC1825ECB6BD8B958226C4B3CF3D813A4243B938887C3E98E0B49D822CE55C261FC7ECFE50ECFF3D0CF4Fj1L" TargetMode="External"/><Relationship Id="rId181" Type="http://schemas.openxmlformats.org/officeDocument/2006/relationships/hyperlink" Target="consultantplus://offline/ref=ED236F1B2F0D85EA184061CDED2FCAC1825CCB67DCB358226C4B3CF3D813A4243B938887C3E98E0143D822CE55C261FC7ECFE50ECFF3D0CF4Fj1L" TargetMode="External"/><Relationship Id="rId22" Type="http://schemas.openxmlformats.org/officeDocument/2006/relationships/hyperlink" Target="consultantplus://offline/ref=A316C8A6AA1D1AB511111736DEEF09D97C1F074C09CB0F4633F7252E8BDE73428E6CD2C64058E970C07154A5E6F67D6F56432C655490005230jCL" TargetMode="External"/><Relationship Id="rId43" Type="http://schemas.openxmlformats.org/officeDocument/2006/relationships/hyperlink" Target="consultantplus://offline/ref=A316C8A6AA1D1AB511111736DEEF09D97C16044604CE0F4633F7252E8BDE73428E6CD2C64058E974CC7154A5E6F67D6F56432C655490005230jCL" TargetMode="External"/><Relationship Id="rId64" Type="http://schemas.openxmlformats.org/officeDocument/2006/relationships/hyperlink" Target="consultantplus://offline/ref=A316C8A6AA1D1AB511111736DEEF09D97F17064809C60F4633F7252E8BDE73428E6CD2C64058E970C37154A5E6F67D6F56432C655490005230jCL" TargetMode="External"/><Relationship Id="rId118" Type="http://schemas.openxmlformats.org/officeDocument/2006/relationships/hyperlink" Target="consultantplus://offline/ref=ED236F1B2F0D85EA184061CDED2FCAC1825FCF61D9B258226C4B3CF3D813A4243B938887C3E98E0848D822CE55C261FC7ECFE50ECFF3D0CF4Fj1L" TargetMode="External"/><Relationship Id="rId139" Type="http://schemas.openxmlformats.org/officeDocument/2006/relationships/hyperlink" Target="consultantplus://offline/ref=ED236F1B2F0D85EA184061CDED2FCAC1825CCB67DDBA58226C4B3CF3D813A4243B938887C3E98E0A4FD822CE55C261FC7ECFE50ECFF3D0CF4Fj1L" TargetMode="External"/><Relationship Id="rId85" Type="http://schemas.openxmlformats.org/officeDocument/2006/relationships/hyperlink" Target="consultantplus://offline/ref=A316C8A6AA1D1AB511111736DEEF09D97C130F4C02C90F4633F7252E8BDE73428E6CD2C64058E972C77154A5E6F67D6F56432C655490005230jCL" TargetMode="External"/><Relationship Id="rId150" Type="http://schemas.openxmlformats.org/officeDocument/2006/relationships/hyperlink" Target="consultantplus://offline/ref=ED236F1B2F0D85EA184061CDED2FCAC1825CCF6ADABD58226C4B3CF3D813A4243B938887C3E98E084DD822CE55C261FC7ECFE50ECFF3D0CF4Fj1L" TargetMode="External"/><Relationship Id="rId171" Type="http://schemas.openxmlformats.org/officeDocument/2006/relationships/hyperlink" Target="consultantplus://offline/ref=ED236F1B2F0D85EA184061CDED2FCAC1825FCF61D9B258226C4B3CF3D813A4243B938887C3E98E0D48D822CE55C261FC7ECFE50ECFF3D0CF4Fj1L" TargetMode="External"/><Relationship Id="rId192" Type="http://schemas.openxmlformats.org/officeDocument/2006/relationships/hyperlink" Target="consultantplus://offline/ref=ED236F1B2F0D85EA184061CDED2FCAC1825FC863D2BD58226C4B3CF3D813A4243B938887C3E98E0848D822CE55C261FC7ECFE50ECFF3D0CF4Fj1L" TargetMode="External"/><Relationship Id="rId12" Type="http://schemas.openxmlformats.org/officeDocument/2006/relationships/hyperlink" Target="consultantplus://offline/ref=A316C8A6AA1D1AB511111736DEEF09D97C14004806C70F4633F7252E8BDE73428E6CD2C64058E970C07154A5E6F67D6F56432C655490005230jCL" TargetMode="External"/><Relationship Id="rId33" Type="http://schemas.openxmlformats.org/officeDocument/2006/relationships/hyperlink" Target="consultantplus://offline/ref=A316C8A6AA1D1AB511111736DEEF09D97F14064700C90F4633F7252E8BDE73428E6CD2C64058E970C07154A5E6F67D6F56432C655490005230jCL" TargetMode="External"/><Relationship Id="rId108" Type="http://schemas.openxmlformats.org/officeDocument/2006/relationships/hyperlink" Target="consultantplus://offline/ref=ED236F1B2F0D85EA184061CDED2FCAC1825CCD67D8BC58226C4B3CF3D813A4242993D08BC2E890094BCD749F1349j6L" TargetMode="External"/><Relationship Id="rId129" Type="http://schemas.openxmlformats.org/officeDocument/2006/relationships/hyperlink" Target="consultantplus://offline/ref=ED236F1B2F0D85EA184061CDED2FCAC1825CCF6ADABD58226C4B3CF3D813A4243B938887C3E98E084ED822CE55C261FC7ECFE50ECFF3D0CF4Fj1L" TargetMode="External"/><Relationship Id="rId54" Type="http://schemas.openxmlformats.org/officeDocument/2006/relationships/hyperlink" Target="consultantplus://offline/ref=A316C8A6AA1D1AB511111736DEEF09D97C130F4C02C90F4633F7252E8BDE73428E6CD2C64058E971C67154A5E6F67D6F56432C655490005230jCL" TargetMode="External"/><Relationship Id="rId75" Type="http://schemas.openxmlformats.org/officeDocument/2006/relationships/hyperlink" Target="consultantplus://offline/ref=A316C8A6AA1D1AB511111736DEEF09D97F17064C03C60F4633F7252E8BDE73428E6CD2C64058E970C37154A5E6F67D6F56432C655490005230jCL" TargetMode="External"/><Relationship Id="rId96" Type="http://schemas.openxmlformats.org/officeDocument/2006/relationships/hyperlink" Target="consultantplus://offline/ref=ED236F1B2F0D85EA184061CDED2FCAC18157CE61D3BF58226C4B3CF3D813A4243B938887C3E98E0942D822CE55C261FC7ECFE50ECFF3D0CF4Fj1L" TargetMode="External"/><Relationship Id="rId140" Type="http://schemas.openxmlformats.org/officeDocument/2006/relationships/hyperlink" Target="consultantplus://offline/ref=ED236F1B2F0D85EA184061CDED2FCAC1825CCB67DDBA58226C4B3CF3D813A4243B938887C3E98E0A4DD822CE55C261FC7ECFE50ECFF3D0CF4Fj1L" TargetMode="External"/><Relationship Id="rId161" Type="http://schemas.openxmlformats.org/officeDocument/2006/relationships/hyperlink" Target="consultantplus://offline/ref=ED236F1B2F0D85EA184061CDED2FCAC1825ECB6BD8B958226C4B3CF3D813A4243B938887C3E98E0B4FD822CE55C261FC7ECFE50ECFF3D0CF4Fj1L" TargetMode="External"/><Relationship Id="rId182" Type="http://schemas.openxmlformats.org/officeDocument/2006/relationships/hyperlink" Target="consultantplus://offline/ref=ED236F1B2F0D85EA184061CDED2FCAC1825DCB66DEBB58226C4B3CF3D813A4243B938887C3E98E084AD822CE55C261FC7ECFE50ECFF3D0CF4Fj1L" TargetMode="External"/><Relationship Id="rId6" Type="http://schemas.openxmlformats.org/officeDocument/2006/relationships/hyperlink" Target="consultantplus://offline/ref=A316C8A6AA1D1AB511111736DEEF09D97C16014A05CE0F4633F7252E8BDE73428E6CD2C64058E970C07154A5E6F67D6F56432C655490005230jCL" TargetMode="External"/><Relationship Id="rId23" Type="http://schemas.openxmlformats.org/officeDocument/2006/relationships/hyperlink" Target="consultantplus://offline/ref=A316C8A6AA1D1AB511111736DEEF09D97C1E074A01CE0F4633F7252E8BDE73428E6CD2C64058E970C07154A5E6F67D6F56432C655490005230jCL" TargetMode="External"/><Relationship Id="rId119" Type="http://schemas.openxmlformats.org/officeDocument/2006/relationships/hyperlink" Target="consultantplus://offline/ref=ED236F1B2F0D85EA184061CDED2FCAC1825FCF61D9B258226C4B3CF3D813A4243B938887C3E98E0849D822CE55C261FC7ECFE50ECFF3D0CF4Fj1L" TargetMode="External"/><Relationship Id="rId44" Type="http://schemas.openxmlformats.org/officeDocument/2006/relationships/hyperlink" Target="consultantplus://offline/ref=A316C8A6AA1D1AB511111736DEEF09D97C16064C02C70F4633F7252E8BDE73428E6CD2C64058E970C07154A5E6F67D6F56432C655490005230jCL" TargetMode="External"/><Relationship Id="rId65" Type="http://schemas.openxmlformats.org/officeDocument/2006/relationships/hyperlink" Target="consultantplus://offline/ref=A316C8A6AA1D1AB511111736DEEF09D97F14024A07CE0F4633F7252E8BDE73428E6CD2C64058E973C77154A5E6F67D6F56432C655490005230jCL" TargetMode="External"/><Relationship Id="rId86" Type="http://schemas.openxmlformats.org/officeDocument/2006/relationships/hyperlink" Target="consultantplus://offline/ref=A316C8A6AA1D1AB511111736DEEF09D97C10044C02CF0F4633F7252E8BDE73428E6CD2C64058E970C37154A5E6F67D6F56432C655490005230jCL" TargetMode="External"/><Relationship Id="rId130" Type="http://schemas.openxmlformats.org/officeDocument/2006/relationships/hyperlink" Target="consultantplus://offline/ref=ED236F1B2F0D85EA184061CDED2FCAC18156CE67DBBA58226C4B3CF3D813A4243B938887C3E98E084BD822CE55C261FC7ECFE50ECFF3D0CF4Fj1L" TargetMode="External"/><Relationship Id="rId151" Type="http://schemas.openxmlformats.org/officeDocument/2006/relationships/hyperlink" Target="consultantplus://offline/ref=ED236F1B2F0D85EA184061CDED2FCAC18158C76AD3BF58226C4B3CF3D813A4243B938887C3E98E084CD822CE55C261FC7ECFE50ECFF3D0CF4Fj1L" TargetMode="External"/><Relationship Id="rId172" Type="http://schemas.openxmlformats.org/officeDocument/2006/relationships/hyperlink" Target="consultantplus://offline/ref=ED236F1B2F0D85EA184061CDED2FCAC1815BC661D8BD58226C4B3CF3D813A4243B938887C3E98E0D4CD822CE55C261FC7ECFE50ECFF3D0CF4Fj1L" TargetMode="External"/><Relationship Id="rId193" Type="http://schemas.openxmlformats.org/officeDocument/2006/relationships/hyperlink" Target="consultantplus://offline/ref=ED236F1B2F0D85EA184061CDED2FCAC1825FC863D2BD58226C4B3CF3D813A4243B938887C3E98E0848D822CE55C261FC7ECFE50ECFF3D0CF4Fj1L" TargetMode="External"/><Relationship Id="rId13" Type="http://schemas.openxmlformats.org/officeDocument/2006/relationships/hyperlink" Target="consultantplus://offline/ref=A316C8A6AA1D1AB511111736DEEF09D97F17024802C60F4633F7252E8BDE73428E6CD2C64058E975C07154A5E6F67D6F56432C655490005230jCL" TargetMode="External"/><Relationship Id="rId109" Type="http://schemas.openxmlformats.org/officeDocument/2006/relationships/hyperlink" Target="consultantplus://offline/ref=ED236F1B2F0D85EA184061CDED2FCAC1825CCD67D8BC58226C4B3CF3D813A4242993D08BC2E890094BCD749F1349j6L" TargetMode="External"/><Relationship Id="rId34" Type="http://schemas.openxmlformats.org/officeDocument/2006/relationships/hyperlink" Target="consultantplus://offline/ref=A316C8A6AA1D1AB511111736DEEF09D97F14054904CE0F4633F7252E8BDE73428E6CD2C64058E970C07154A5E6F67D6F56432C655490005230jCL" TargetMode="External"/><Relationship Id="rId55" Type="http://schemas.openxmlformats.org/officeDocument/2006/relationships/hyperlink" Target="consultantplus://offline/ref=A316C8A6AA1D1AB511111736DEEF09D97C11064E02C90F4633F7252E8BDE73428E6CD2C64058E971C57154A5E6F67D6F56432C655490005230jCL" TargetMode="External"/><Relationship Id="rId76" Type="http://schemas.openxmlformats.org/officeDocument/2006/relationships/hyperlink" Target="consultantplus://offline/ref=A316C8A6AA1D1AB511111736DEEF09D97F14024C09C80F4633F7252E8BDE73428E6CD2C64058E972C77154A5E6F67D6F56432C655490005230jCL" TargetMode="External"/><Relationship Id="rId97" Type="http://schemas.openxmlformats.org/officeDocument/2006/relationships/hyperlink" Target="consultantplus://offline/ref=ED236F1B2F0D85EA184061CDED2FCAC1825FCB6BD2BA58226C4B3CF3D813A4243B938887C3E98E094FD822CE55C261FC7ECFE50ECFF3D0CF4Fj1L" TargetMode="External"/><Relationship Id="rId120" Type="http://schemas.openxmlformats.org/officeDocument/2006/relationships/hyperlink" Target="consultantplus://offline/ref=ED236F1B2F0D85EA184061CDED2FCAC1825FCF61D9B258226C4B3CF3D813A4243B938887C3E98E084ED822CE55C261FC7ECFE50ECFF3D0CF4Fj1L" TargetMode="External"/><Relationship Id="rId141" Type="http://schemas.openxmlformats.org/officeDocument/2006/relationships/hyperlink" Target="consultantplus://offline/ref=ED236F1B2F0D85EA184061CDED2FCAC1825CCB67DDBA58226C4B3CF3D813A4243B938887C3E98E0A42D822CE55C261FC7ECFE50ECFF3D0CF4Fj1L" TargetMode="External"/><Relationship Id="rId7" Type="http://schemas.openxmlformats.org/officeDocument/2006/relationships/hyperlink" Target="consultantplus://offline/ref=A316C8A6AA1D1AB511111736DEEF09D97F17024A05CA0F4633F7252E8BDE73428E6CD2C64058E975C57154A5E6F67D6F56432C655490005230jCL" TargetMode="External"/><Relationship Id="rId71" Type="http://schemas.openxmlformats.org/officeDocument/2006/relationships/hyperlink" Target="consultantplus://offline/ref=A316C8A6AA1D1AB511111736DEEF09D97F14024A06C70F4633F7252E8BDE73428E6CD2C64058E978CC7154A5E6F67D6F56432C655490005230jCL" TargetMode="External"/><Relationship Id="rId92" Type="http://schemas.openxmlformats.org/officeDocument/2006/relationships/hyperlink" Target="consultantplus://offline/ref=A316C8A6AA1D1AB511111736DEEF09D97C15004A01C90F4633F7252E8BDE73428E6CD2C64058E970C07154A5E6F67D6F56432C655490005230jCL" TargetMode="External"/><Relationship Id="rId162" Type="http://schemas.openxmlformats.org/officeDocument/2006/relationships/hyperlink" Target="consultantplus://offline/ref=ED236F1B2F0D85EA184061CDED2FCAC1825ECB6BD8B958226C4B3CF3D813A4243B938887C3E98E0B4CD822CE55C261FC7ECFE50ECFF3D0CF4Fj1L" TargetMode="External"/><Relationship Id="rId183" Type="http://schemas.openxmlformats.org/officeDocument/2006/relationships/hyperlink" Target="consultantplus://offline/ref=ED236F1B2F0D85EA184061CDED2FCAC1825DCB6BD8B358226C4B3CF3D813A4242993D08BC2E890094BCD749F1349j6L" TargetMode="External"/><Relationship Id="rId2" Type="http://schemas.microsoft.com/office/2007/relationships/stylesWithEffects" Target="stylesWithEffects.xml"/><Relationship Id="rId29" Type="http://schemas.openxmlformats.org/officeDocument/2006/relationships/hyperlink" Target="consultantplus://offline/ref=A316C8A6AA1D1AB511111736DEEF09D97F14024C09C80F4633F7252E8BDE73428E6CD2C64058E972C77154A5E6F67D6F56432C655490005230jCL" TargetMode="External"/><Relationship Id="rId24" Type="http://schemas.openxmlformats.org/officeDocument/2006/relationships/hyperlink" Target="consultantplus://offline/ref=A316C8A6AA1D1AB511111736DEEF09D97F17064C03C60F4633F7252E8BDE73428E6CD2C64058E970C07154A5E6F67D6F56432C655490005230jCL" TargetMode="External"/><Relationship Id="rId40" Type="http://schemas.openxmlformats.org/officeDocument/2006/relationships/hyperlink" Target="consultantplus://offline/ref=A316C8A6AA1D1AB511111736DEEF09D97C170E4A04C60F4633F7252E8BDE73428E6CD2C64058E973C07154A5E6F67D6F56432C655490005230jCL" TargetMode="External"/><Relationship Id="rId45" Type="http://schemas.openxmlformats.org/officeDocument/2006/relationships/hyperlink" Target="consultantplus://offline/ref=A316C8A6AA1D1AB511111736DEEF09D97C16014A05CE0F4633F7252E8BDE73428E6CD2C64058E970C07154A5E6F67D6F56432C655490005230jCL" TargetMode="External"/><Relationship Id="rId66" Type="http://schemas.openxmlformats.org/officeDocument/2006/relationships/hyperlink" Target="consultantplus://offline/ref=A316C8A6AA1D1AB511111736DEEF09D97F17024608CE0F4633F7252E8BDE73428E6CD2C64058E970C07154A5E6F67D6F56432C655490005230jCL" TargetMode="External"/><Relationship Id="rId87" Type="http://schemas.openxmlformats.org/officeDocument/2006/relationships/hyperlink" Target="consultantplus://offline/ref=A316C8A6AA1D1AB511111736DEEF09D97F16044C03CC0F4633F7252E8BDE73428E6CD2C64058E970CC7154A5E6F67D6F56432C655490005230jCL" TargetMode="External"/><Relationship Id="rId110" Type="http://schemas.openxmlformats.org/officeDocument/2006/relationships/hyperlink" Target="consultantplus://offline/ref=ED236F1B2F0D85EA184061CDED2FCAC1825CCD67D8BC58226C4B3CF3D813A4242993D08BC2E890094BCD749F1349j6L" TargetMode="External"/><Relationship Id="rId115" Type="http://schemas.openxmlformats.org/officeDocument/2006/relationships/hyperlink" Target="consultantplus://offline/ref=ED236F1B2F0D85EA184061CDED2FCAC18158CD61D8BB58226C4B3CF3D813A4243B938887C3E98E0942D822CE55C261FC7ECFE50ECFF3D0CF4Fj1L" TargetMode="External"/><Relationship Id="rId131" Type="http://schemas.openxmlformats.org/officeDocument/2006/relationships/hyperlink" Target="consultantplus://offline/ref=ED236F1B2F0D85EA184061CDED2FCAC1825FCF61D9B258226C4B3CF3D813A4243B938887C3E98E0842D822CE55C261FC7ECFE50ECFF3D0CF4Fj1L" TargetMode="External"/><Relationship Id="rId136" Type="http://schemas.openxmlformats.org/officeDocument/2006/relationships/hyperlink" Target="consultantplus://offline/ref=ED236F1B2F0D85EA184061CDED2FCAC18159CD60DABB58226C4B3CF3D813A4243B938887C3E98E0943D822CE55C261FC7ECFE50ECFF3D0CF4Fj1L" TargetMode="External"/><Relationship Id="rId157" Type="http://schemas.openxmlformats.org/officeDocument/2006/relationships/hyperlink" Target="consultantplus://offline/ref=ED236F1B2F0D85EA18407EDCF82FCAC18358CE61D8BC58226C4B3CF3D813A4242993D08BC2E890094BCD749F1349j6L" TargetMode="External"/><Relationship Id="rId178" Type="http://schemas.openxmlformats.org/officeDocument/2006/relationships/hyperlink" Target="consultantplus://offline/ref=ED236F1B2F0D85EA184061CDED2FCAC1825CCF6ADABD58226C4B3CF3D813A4243B938887C3E98E0B4BD822CE55C261FC7ECFE50ECFF3D0CF4Fj1L" TargetMode="External"/><Relationship Id="rId61" Type="http://schemas.openxmlformats.org/officeDocument/2006/relationships/hyperlink" Target="consultantplus://offline/ref=A316C8A6AA1D1AB511111736DEEF09D97C1F074C09CB0F4633F7252E8BDE73428E6CD2C64058E970C07154A5E6F67D6F56432C655490005230jCL" TargetMode="External"/><Relationship Id="rId82" Type="http://schemas.openxmlformats.org/officeDocument/2006/relationships/hyperlink" Target="consultantplus://offline/ref=A316C8A6AA1D1AB511111736DEEF09D97C130F4C02C90F4633F7252E8BDE73428E6CD2C64058E972C57154A5E6F67D6F56432C655490005230jCL" TargetMode="External"/><Relationship Id="rId152" Type="http://schemas.openxmlformats.org/officeDocument/2006/relationships/hyperlink" Target="consultantplus://offline/ref=ED236F1B2F0D85EA184061CDED2FCAC18159CD60DABB58226C4B3CF3D813A4243B938887C3E98E0848D822CE55C261FC7ECFE50ECFF3D0CF4Fj1L" TargetMode="External"/><Relationship Id="rId173" Type="http://schemas.openxmlformats.org/officeDocument/2006/relationships/hyperlink" Target="consultantplus://offline/ref=ED236F1B2F0D85EA184061CDED2FCAC1825CCB61D3BF58226C4B3CF3D813A4243B938887C3E98E0F4DD822CE55C261FC7ECFE50ECFF3D0CF4Fj1L" TargetMode="External"/><Relationship Id="rId194" Type="http://schemas.openxmlformats.org/officeDocument/2006/relationships/hyperlink" Target="consultantplus://offline/ref=ED236F1B2F0D85EA184061CDED2FCAC1825FCF61D9B258226C4B3CF3D813A4243B938887C3E98E0D4ED822CE55C261FC7ECFE50ECFF3D0CF4Fj1L" TargetMode="External"/><Relationship Id="rId199" Type="http://schemas.openxmlformats.org/officeDocument/2006/relationships/theme" Target="theme/theme1.xml"/><Relationship Id="rId19" Type="http://schemas.openxmlformats.org/officeDocument/2006/relationships/hyperlink" Target="consultantplus://offline/ref=A316C8A6AA1D1AB511111736DEEF09D97C10044C02CF0F4633F7252E8BDE73428E6CD2C64058E970C07154A5E6F67D6F56432C655490005230jCL" TargetMode="External"/><Relationship Id="rId14" Type="http://schemas.openxmlformats.org/officeDocument/2006/relationships/hyperlink" Target="consultantplus://offline/ref=A316C8A6AA1D1AB511111736DEEF09D97F17024802CB0F4633F7252E8BDE73428E6CD2C64058E974C77154A5E6F67D6F56432C655490005230jCL" TargetMode="External"/><Relationship Id="rId30" Type="http://schemas.openxmlformats.org/officeDocument/2006/relationships/hyperlink" Target="consultantplus://offline/ref=A316C8A6AA1D1AB511111736DEEF09D97F16024602CD0F4633F7252E8BDE73428E6CD2C64058E970C07154A5E6F67D6F56432C655490005230jCL" TargetMode="External"/><Relationship Id="rId35" Type="http://schemas.openxmlformats.org/officeDocument/2006/relationships/hyperlink" Target="consultantplus://offline/ref=A316C8A6AA1D1AB511111736DEEF09D97F15044F02CF0F4633F7252E8BDE73428E6CD2C64058EE73CD7154A5E6F67D6F56432C655490005230jCL" TargetMode="External"/><Relationship Id="rId56" Type="http://schemas.openxmlformats.org/officeDocument/2006/relationships/hyperlink" Target="consultantplus://offline/ref=A316C8A6AA1D1AB511111736DEEF09D97C11044D00CF0F4633F7252E8BDE73428E6CD2C64058E970C07154A5E6F67D6F56432C655490005230jCL" TargetMode="External"/><Relationship Id="rId77" Type="http://schemas.openxmlformats.org/officeDocument/2006/relationships/hyperlink" Target="consultantplus://offline/ref=A316C8A6AA1D1AB511110827CBEF09D97F1F004B0B98584462A22B2B838E29529825DEC65E58E86EC77A023Fj5L" TargetMode="External"/><Relationship Id="rId100" Type="http://schemas.openxmlformats.org/officeDocument/2006/relationships/hyperlink" Target="consultantplus://offline/ref=ED236F1B2F0D85EA184061CDED2FCAC1815BC661D8BD58226C4B3CF3D813A4243B938887C3E98E0A49D822CE55C261FC7ECFE50ECFF3D0CF4Fj1L" TargetMode="External"/><Relationship Id="rId105" Type="http://schemas.openxmlformats.org/officeDocument/2006/relationships/hyperlink" Target="consultantplus://offline/ref=ED236F1B2F0D85EA184061CDED2FCAC18159CF63D8BD58226C4B3CF3D813A4243B938887C3E98E084AD822CE55C261FC7ECFE50ECFF3D0CF4Fj1L" TargetMode="External"/><Relationship Id="rId126" Type="http://schemas.openxmlformats.org/officeDocument/2006/relationships/hyperlink" Target="consultantplus://offline/ref=ED236F1B2F0D85EA184061CDED2FCAC1825FC863D2BD58226C4B3CF3D813A4243B938887C3E98E0943D822CE55C261FC7ECFE50ECFF3D0CF4Fj1L" TargetMode="External"/><Relationship Id="rId147" Type="http://schemas.openxmlformats.org/officeDocument/2006/relationships/hyperlink" Target="consultantplus://offline/ref=ED236F1B2F0D85EA184061CDED2FCAC18159CD60DABB58226C4B3CF3D813A4243B938887C3E98E084BD822CE55C261FC7ECFE50ECFF3D0CF4Fj1L" TargetMode="External"/><Relationship Id="rId168" Type="http://schemas.openxmlformats.org/officeDocument/2006/relationships/hyperlink" Target="consultantplus://offline/ref=ED236F1B2F0D85EA184061CDED2FCAC1825FCF61D9B258226C4B3CF3D813A4243B938887C3E98E0B4FD822CE55C261FC7ECFE50ECFF3D0CF4Fj1L" TargetMode="External"/><Relationship Id="rId8" Type="http://schemas.openxmlformats.org/officeDocument/2006/relationships/hyperlink" Target="consultantplus://offline/ref=A316C8A6AA1D1AB511111736DEEF09D97C15054D09CC0F4633F7252E8BDE73428E6CD2C64058E970C07154A5E6F67D6F56432C655490005230jCL" TargetMode="External"/><Relationship Id="rId51" Type="http://schemas.openxmlformats.org/officeDocument/2006/relationships/hyperlink" Target="consultantplus://offline/ref=A316C8A6AA1D1AB511111736DEEF09D97C14004806C70F4633F7252E8BDE73428E6CD2C64058E970C07154A5E6F67D6F56432C655490005230jCL" TargetMode="External"/><Relationship Id="rId72" Type="http://schemas.openxmlformats.org/officeDocument/2006/relationships/hyperlink" Target="consultantplus://offline/ref=A316C8A6AA1D1AB511111736DEEF09D97F14064700C90F4633F7252E8BDE73428E6CD2C64058E970CD7154A5E6F67D6F56432C655490005230jCL" TargetMode="External"/><Relationship Id="rId93" Type="http://schemas.openxmlformats.org/officeDocument/2006/relationships/hyperlink" Target="consultantplus://offline/ref=A316C8A6AA1D1AB511111736DEEF09D97C100E4709CB0F4633F7252E8BDE73428E6CD2C64058E970C27154A5E6F67D6F56432C655490005230jCL" TargetMode="External"/><Relationship Id="rId98" Type="http://schemas.openxmlformats.org/officeDocument/2006/relationships/hyperlink" Target="consultantplus://offline/ref=ED236F1B2F0D85EA184061CDED2FCAC18156CE67DBBA58226C4B3CF3D813A4243B938887C3E98E0942D822CE55C261FC7ECFE50ECFF3D0CF4Fj1L" TargetMode="External"/><Relationship Id="rId121" Type="http://schemas.openxmlformats.org/officeDocument/2006/relationships/hyperlink" Target="consultantplus://offline/ref=ED236F1B2F0D85EA184061CDED2FCAC1825FCF61D9B258226C4B3CF3D813A4243B938887C3E98E084FD822CE55C261FC7ECFE50ECFF3D0CF4Fj1L" TargetMode="External"/><Relationship Id="rId142" Type="http://schemas.openxmlformats.org/officeDocument/2006/relationships/hyperlink" Target="consultantplus://offline/ref=ED236F1B2F0D85EA184061CDED2FCAC1825CCB67DDBA58226C4B3CF3D813A4243B938887C3E98E0A43D822CE55C261FC7ECFE50ECFF3D0CF4Fj1L" TargetMode="External"/><Relationship Id="rId163" Type="http://schemas.openxmlformats.org/officeDocument/2006/relationships/hyperlink" Target="consultantplus://offline/ref=ED236F1B2F0D85EA184061CDED2FCAC1825ECB6BD8B958226C4B3CF3D813A4243B938887C3E98E0B4DD822CE55C261FC7ECFE50ECFF3D0CF4Fj1L" TargetMode="External"/><Relationship Id="rId184" Type="http://schemas.openxmlformats.org/officeDocument/2006/relationships/hyperlink" Target="consultantplus://offline/ref=ED236F1B2F0D85EA184061CDED2FCAC1825DCB6BDCB258226C4B3CF3D813A4243B938887C3E98E084AD822CE55C261FC7ECFE50ECFF3D0CF4Fj1L" TargetMode="External"/><Relationship Id="rId189" Type="http://schemas.openxmlformats.org/officeDocument/2006/relationships/hyperlink" Target="consultantplus://offline/ref=ED236F1B2F0D85EA184061CDED2FCAC1825FC863D2BD58226C4B3CF3D813A4243B938887C3E98E0848D822CE55C261FC7ECFE50ECFF3D0CF4Fj1L" TargetMode="External"/><Relationship Id="rId3" Type="http://schemas.openxmlformats.org/officeDocument/2006/relationships/settings" Target="settings.xml"/><Relationship Id="rId25" Type="http://schemas.openxmlformats.org/officeDocument/2006/relationships/hyperlink" Target="consultantplus://offline/ref=A316C8A6AA1D1AB511111736DEEF09D97F17064809C60F4633F7252E8BDE73428E6CD2C64058E970C37154A5E6F67D6F56432C655490005230jCL" TargetMode="External"/><Relationship Id="rId46" Type="http://schemas.openxmlformats.org/officeDocument/2006/relationships/hyperlink" Target="consultantplus://offline/ref=A316C8A6AA1D1AB511111736DEEF09D97F17024A05CA0F4633F7252E8BDE73428E6CD2C64058E975C57154A5E6F67D6F56432C655490005230jCL" TargetMode="External"/><Relationship Id="rId67" Type="http://schemas.openxmlformats.org/officeDocument/2006/relationships/hyperlink" Target="consultantplus://offline/ref=A316C8A6AA1D1AB511111736DEEF09D97F17014E08C90F4633F7252E8BDE73428E6CD2C64058E970C07154A5E6F67D6F56432C655490005230jCL" TargetMode="External"/><Relationship Id="rId116" Type="http://schemas.openxmlformats.org/officeDocument/2006/relationships/hyperlink" Target="consultantplus://offline/ref=ED236F1B2F0D85EA184061CDED2FCAC1825FCF61D9B258226C4B3CF3D813A4243B938887C3E98E0943D822CE55C261FC7ECFE50ECFF3D0CF4Fj1L" TargetMode="External"/><Relationship Id="rId137" Type="http://schemas.openxmlformats.org/officeDocument/2006/relationships/hyperlink" Target="consultantplus://offline/ref=ED236F1B2F0D85EA184061CDED2FCAC18159CD60DABB58226C4B3CF3D813A4243B938887C3E98E084AD822CE55C261FC7ECFE50ECFF3D0CF4Fj1L" TargetMode="External"/><Relationship Id="rId158" Type="http://schemas.openxmlformats.org/officeDocument/2006/relationships/hyperlink" Target="consultantplus://offline/ref=ED236F1B2F0D85EA184061CDED2FCAC1825FCB65D8B258226C4B3CF3D813A4243B938887C3E98E0C4FD822CE55C261FC7ECFE50ECFF3D0CF4Fj1L" TargetMode="External"/><Relationship Id="rId20" Type="http://schemas.openxmlformats.org/officeDocument/2006/relationships/hyperlink" Target="consultantplus://offline/ref=A316C8A6AA1D1AB511111736DEEF09D97C10014B07C70F4633F7252E8BDE73428E6CD2C64058E970C07154A5E6F67D6F56432C655490005230jCL" TargetMode="External"/><Relationship Id="rId41" Type="http://schemas.openxmlformats.org/officeDocument/2006/relationships/hyperlink" Target="consultantplus://offline/ref=A316C8A6AA1D1AB511111736DEEF09D97C16044604CC0F4633F7252E8BDE73428E6CD2C64058E879C27154A5E6F67D6F56432C655490005230jCL" TargetMode="External"/><Relationship Id="rId62" Type="http://schemas.openxmlformats.org/officeDocument/2006/relationships/hyperlink" Target="consultantplus://offline/ref=A316C8A6AA1D1AB511111736DEEF09D97C1E074A01CE0F4633F7252E8BDE73428E6CD2C64058E970C07154A5E6F67D6F56432C655490005230jCL" TargetMode="External"/><Relationship Id="rId83" Type="http://schemas.openxmlformats.org/officeDocument/2006/relationships/hyperlink" Target="consultantplus://offline/ref=A316C8A6AA1D1AB511110827CBEF09D97E12024707C90F4633F7252E8BDE73429C6C8ACA4159F770C46402F4A03Aj2L" TargetMode="External"/><Relationship Id="rId88" Type="http://schemas.openxmlformats.org/officeDocument/2006/relationships/hyperlink" Target="consultantplus://offline/ref=A316C8A6AA1D1AB511110827CBEF09D97E16034602CE0F4633F7252E8BDE73429C6C8ACA4159F770C46402F4A03Aj2L" TargetMode="External"/><Relationship Id="rId111" Type="http://schemas.openxmlformats.org/officeDocument/2006/relationships/hyperlink" Target="consultantplus://offline/ref=ED236F1B2F0D85EA184061CDED2FCAC1825CCD67D8BC58226C4B3CF3D813A4242993D08BC2E890094BCD749F1349j6L" TargetMode="External"/><Relationship Id="rId132" Type="http://schemas.openxmlformats.org/officeDocument/2006/relationships/hyperlink" Target="consultantplus://offline/ref=ED236F1B2F0D85EA184061CDED2FCAC1825FCF61D9B258226C4B3CF3D813A4243B938887C3E98E0B4AD822CE55C261FC7ECFE50ECFF3D0CF4Fj1L" TargetMode="External"/><Relationship Id="rId153" Type="http://schemas.openxmlformats.org/officeDocument/2006/relationships/hyperlink" Target="consultantplus://offline/ref=ED236F1B2F0D85EA184061CDED2FCAC18159CD60DABB58226C4B3CF3D813A4243B938887C3E98E084ED822CE55C261FC7ECFE50ECFF3D0CF4Fj1L" TargetMode="External"/><Relationship Id="rId174" Type="http://schemas.openxmlformats.org/officeDocument/2006/relationships/hyperlink" Target="consultantplus://offline/ref=ED236F1B2F0D85EA184061CDED2FCAC1825FCB67DFBE58226C4B3CF3D813A4243B938887C3E98E0C4BD822CE55C261FC7ECFE50ECFF3D0CF4Fj1L" TargetMode="External"/><Relationship Id="rId179" Type="http://schemas.openxmlformats.org/officeDocument/2006/relationships/hyperlink" Target="consultantplus://offline/ref=ED236F1B2F0D85EA184061CDED2FCAC1825CCB61D3BF58226C4B3CF3D813A4243B938887C3E98E0F42D822CE55C261FC7ECFE50ECFF3D0CF4Fj1L" TargetMode="External"/><Relationship Id="rId195" Type="http://schemas.openxmlformats.org/officeDocument/2006/relationships/hyperlink" Target="consultantplus://offline/ref=ED236F1B2F0D85EA184061CDED2FCAC1825FC863D2BD58226C4B3CF3D813A4243B938887C3E98E0848D822CE55C261FC7ECFE50ECFF3D0CF4Fj1L" TargetMode="External"/><Relationship Id="rId190" Type="http://schemas.openxmlformats.org/officeDocument/2006/relationships/hyperlink" Target="consultantplus://offline/ref=ED236F1B2F0D85EA184061CDED2FCAC1825FC863D2BD58226C4B3CF3D813A4243B938887C3E98E0848D822CE55C261FC7ECFE50ECFF3D0CF4Fj1L" TargetMode="External"/><Relationship Id="rId15" Type="http://schemas.openxmlformats.org/officeDocument/2006/relationships/hyperlink" Target="consultantplus://offline/ref=A316C8A6AA1D1AB511111736DEEF09D97C130F4C02C90F4633F7252E8BDE73428E6CD2C64058E970C07154A5E6F67D6F56432C655490005230jCL" TargetMode="External"/><Relationship Id="rId36" Type="http://schemas.openxmlformats.org/officeDocument/2006/relationships/hyperlink" Target="consultantplus://offline/ref=A316C8A6AA1D1AB511111736DEEF09D97F14064700C90F4633F7252E8BDE73428E6CD2C64058E970C37154A5E6F67D6F56432C655490005230jCL" TargetMode="External"/><Relationship Id="rId57" Type="http://schemas.openxmlformats.org/officeDocument/2006/relationships/hyperlink" Target="consultantplus://offline/ref=A316C8A6AA1D1AB511111736DEEF09D97F14024C09CB0F4633F7252E8BDE73428E6CD2C64058E976C37154A5E6F67D6F56432C655490005230jCL" TargetMode="External"/><Relationship Id="rId106" Type="http://schemas.openxmlformats.org/officeDocument/2006/relationships/hyperlink" Target="consultantplus://offline/ref=ED236F1B2F0D85EA184061CDED2FCAC18158C866DDB358226C4B3CF3D813A4243B938887C3E98E094FD822CE55C261FC7ECFE50ECFF3D0CF4Fj1L" TargetMode="External"/><Relationship Id="rId127" Type="http://schemas.openxmlformats.org/officeDocument/2006/relationships/hyperlink" Target="consultantplus://offline/ref=ED236F1B2F0D85EA184061CDED2FCAC1825ECD61D9B858226C4B3CF3D813A4243B938887C3E98E084BD822CE55C261FC7ECFE50ECFF3D0CF4Fj1L" TargetMode="External"/><Relationship Id="rId10" Type="http://schemas.openxmlformats.org/officeDocument/2006/relationships/hyperlink" Target="consultantplus://offline/ref=A316C8A6AA1D1AB511111736DEEF09D97C13064B05C90F4633F7252E8BDE73428E6CD2C64058E971C57154A5E6F67D6F56432C655490005230jCL" TargetMode="External"/><Relationship Id="rId31" Type="http://schemas.openxmlformats.org/officeDocument/2006/relationships/hyperlink" Target="consultantplus://offline/ref=A316C8A6AA1D1AB511111736DEEF09D97F16044C03CC0F4633F7252E8BDE73428E6CD2C64058E970CD7154A5E6F67D6F56432C655490005230jCL" TargetMode="External"/><Relationship Id="rId52" Type="http://schemas.openxmlformats.org/officeDocument/2006/relationships/hyperlink" Target="consultantplus://offline/ref=A316C8A6AA1D1AB511111736DEEF09D97F17024802C60F4633F7252E8BDE73428E6CD2C64058E975C07154A5E6F67D6F56432C655490005230jCL" TargetMode="External"/><Relationship Id="rId73" Type="http://schemas.openxmlformats.org/officeDocument/2006/relationships/hyperlink" Target="consultantplus://offline/ref=A316C8A6AA1D1AB511111736DEEF09D97F14054904CE0F4633F7252E8BDE73428E6CD2C64058E970C07154A5E6F67D6F56432C655490005230jCL" TargetMode="External"/><Relationship Id="rId78" Type="http://schemas.openxmlformats.org/officeDocument/2006/relationships/hyperlink" Target="consultantplus://offline/ref=A316C8A6AA1D1AB511111736DEEF09D97F15044F02CF0F4633F7252E8BDE73429C6C8ACA4159F770C46402F4A03Aj2L" TargetMode="External"/><Relationship Id="rId94" Type="http://schemas.openxmlformats.org/officeDocument/2006/relationships/hyperlink" Target="consultantplus://offline/ref=A316C8A6AA1D1AB511111736DEEF09D97C14004806C70F4633F7252E8BDE73428E6CD2C64058E970C07154A5E6F67D6F56432C655490005230jCL" TargetMode="External"/><Relationship Id="rId99" Type="http://schemas.openxmlformats.org/officeDocument/2006/relationships/hyperlink" Target="consultantplus://offline/ref=ED236F1B2F0D85EA184061CDED2FCAC18156CE67DBBA58226C4B3CF3D813A4243B938887C3E98E084AD822CE55C261FC7ECFE50ECFF3D0CF4Fj1L" TargetMode="External"/><Relationship Id="rId101" Type="http://schemas.openxmlformats.org/officeDocument/2006/relationships/hyperlink" Target="consultantplus://offline/ref=ED236F1B2F0D85EA184061CDED2FCAC1815BC661D8BD58226C4B3CF3D813A4243B938887C3E98E0A4ED822CE55C261FC7ECFE50ECFF3D0CF4Fj1L" TargetMode="External"/><Relationship Id="rId122" Type="http://schemas.openxmlformats.org/officeDocument/2006/relationships/hyperlink" Target="consultantplus://offline/ref=ED236F1B2F0D85EA184061CDED2FCAC1825CCB67DDBA58226C4B3CF3D813A4243B938887C3E98E0A49D822CE55C261FC7ECFE50ECFF3D0CF4Fj1L" TargetMode="External"/><Relationship Id="rId143" Type="http://schemas.openxmlformats.org/officeDocument/2006/relationships/hyperlink" Target="consultantplus://offline/ref=ED236F1B2F0D85EA184061CDED2FCAC1825CCB67DDBA58226C4B3CF3D813A4243B938887C3E98E0D4AD822CE55C261FC7ECFE50ECFF3D0CF4Fj1L" TargetMode="External"/><Relationship Id="rId148" Type="http://schemas.openxmlformats.org/officeDocument/2006/relationships/hyperlink" Target="consultantplus://offline/ref=ED236F1B2F0D85EA184061CDED2FCAC18158C76AD3BF58226C4B3CF3D813A4243B938887C3E98E084ED822CE55C261FC7ECFE50ECFF3D0CF4Fj1L" TargetMode="External"/><Relationship Id="rId164" Type="http://schemas.openxmlformats.org/officeDocument/2006/relationships/hyperlink" Target="consultantplus://offline/ref=ED236F1B2F0D85EA184061CDED2FCAC1825ECB6BD8B958226C4B3CF3D813A4243B938887C3E98E0B42D822CE55C261FC7ECFE50ECFF3D0CF4Fj1L" TargetMode="External"/><Relationship Id="rId169" Type="http://schemas.openxmlformats.org/officeDocument/2006/relationships/hyperlink" Target="consultantplus://offline/ref=ED236F1B2F0D85EA184061CDED2FCAC1825FCF61D9B258226C4B3CF3D813A4243B938887C3E98E0A4FD822CE55C261FC7ECFE50ECFF3D0CF4Fj1L" TargetMode="External"/><Relationship Id="rId185" Type="http://schemas.openxmlformats.org/officeDocument/2006/relationships/hyperlink" Target="consultantplus://offline/ref=ED236F1B2F0D85EA184061CDED2FCAC1825FCF61D9B258226C4B3CF3D813A4243B938887C3E98E0D4ED822CE55C261FC7ECFE50ECFF3D0CF4Fj1L" TargetMode="External"/><Relationship Id="rId4" Type="http://schemas.openxmlformats.org/officeDocument/2006/relationships/webSettings" Target="webSettings.xml"/><Relationship Id="rId9" Type="http://schemas.openxmlformats.org/officeDocument/2006/relationships/hyperlink" Target="consultantplus://offline/ref=A316C8A6AA1D1AB511111736DEEF09D97C15004A01C90F4633F7252E8BDE73428E6CD2C64058E970C07154A5E6F67D6F56432C655490005230jCL" TargetMode="External"/><Relationship Id="rId180" Type="http://schemas.openxmlformats.org/officeDocument/2006/relationships/hyperlink" Target="consultantplus://offline/ref=ED236F1B2F0D85EA184061CDED2FCAC1825FCB65D8BF58226C4B3CF3D813A4243B938887C3E98E0D48D822CE55C261FC7ECFE50ECFF3D0CF4Fj1L" TargetMode="External"/><Relationship Id="rId26" Type="http://schemas.openxmlformats.org/officeDocument/2006/relationships/hyperlink" Target="consultantplus://offline/ref=A316C8A6AA1D1AB511111736DEEF09D97F14024A07CE0F4633F7252E8BDE73428E6CD2C64058E973C77154A5E6F67D6F56432C655490005230jCL" TargetMode="External"/><Relationship Id="rId47" Type="http://schemas.openxmlformats.org/officeDocument/2006/relationships/hyperlink" Target="consultantplus://offline/ref=A316C8A6AA1D1AB511111736DEEF09D97C15054D09CC0F4633F7252E8BDE73428E6CD2C64058E970C07154A5E6F67D6F56432C655490005230jCL" TargetMode="External"/><Relationship Id="rId68" Type="http://schemas.openxmlformats.org/officeDocument/2006/relationships/hyperlink" Target="consultantplus://offline/ref=A316C8A6AA1D1AB511111736DEEF09D97F14024C09C80F4633F7252E8BDE73428E6CD2C64058E972C77154A5E6F67D6F56432C655490005230jCL" TargetMode="External"/><Relationship Id="rId89" Type="http://schemas.openxmlformats.org/officeDocument/2006/relationships/hyperlink" Target="consultantplus://offline/ref=A316C8A6AA1D1AB511111736DEEF09D97C130F4C02C90F4633F7252E8BDE73428E6CD2C64058E972C37154A5E6F67D6F56432C655490005230jCL" TargetMode="External"/><Relationship Id="rId112" Type="http://schemas.openxmlformats.org/officeDocument/2006/relationships/hyperlink" Target="consultantplus://offline/ref=ED236F1B2F0D85EA184061CDED2FCAC18159CF63D8BD58226C4B3CF3D813A4243B938887C3E98E0848D822CE55C261FC7ECFE50ECFF3D0CF4Fj1L" TargetMode="External"/><Relationship Id="rId133" Type="http://schemas.openxmlformats.org/officeDocument/2006/relationships/hyperlink" Target="consultantplus://offline/ref=ED236F1B2F0D85EA184061CDED2FCAC1825FCF61D9B258226C4B3CF3D813A4243B938887C3E98E0B4BD822CE55C261FC7ECFE50ECFF3D0CF4Fj1L" TargetMode="External"/><Relationship Id="rId154" Type="http://schemas.openxmlformats.org/officeDocument/2006/relationships/hyperlink" Target="consultantplus://offline/ref=ED236F1B2F0D85EA184061CDED2FCAC18159CD60DABB58226C4B3CF3D813A4243B938887C3E98E0843D822CE55C261FC7ECFE50ECFF3D0CF4Fj1L" TargetMode="External"/><Relationship Id="rId175" Type="http://schemas.openxmlformats.org/officeDocument/2006/relationships/hyperlink" Target="consultantplus://offline/ref=ED236F1B2F0D85EA184061CDED2FCAC1815BC661D8BD58226C4B3CF3D813A4243B938887C3E98E0D42D822CE55C261FC7ECFE50ECFF3D0CF4Fj1L" TargetMode="External"/><Relationship Id="rId196" Type="http://schemas.openxmlformats.org/officeDocument/2006/relationships/hyperlink" Target="consultantplus://offline/ref=ED236F1B2F0D85EA184061CDED2FCAC1825ECB6BD8B958226C4B3CF3D813A4243B938887C3E98E0A4AD822CE55C261FC7ECFE50ECFF3D0CF4Fj1L" TargetMode="External"/><Relationship Id="rId16" Type="http://schemas.openxmlformats.org/officeDocument/2006/relationships/hyperlink" Target="consultantplus://offline/ref=A316C8A6AA1D1AB511111736DEEF09D97C11064E02C90F4633F7252E8BDE73428E6CD2C64058E971C57154A5E6F67D6F56432C655490005230jCL" TargetMode="External"/><Relationship Id="rId37" Type="http://schemas.openxmlformats.org/officeDocument/2006/relationships/hyperlink" Target="consultantplus://offline/ref=A316C8A6AA1D1AB511111736DEEF09D97C130F4C02C90F4633F7252E8BDE73428E6CD2C64058E971C77154A5E6F67D6F56432C655490005230jCL" TargetMode="External"/><Relationship Id="rId58" Type="http://schemas.openxmlformats.org/officeDocument/2006/relationships/hyperlink" Target="consultantplus://offline/ref=A316C8A6AA1D1AB511111736DEEF09D97C10044C02CF0F4633F7252E8BDE73428E6CD2C64058E970C07154A5E6F67D6F56432C655490005230jCL" TargetMode="External"/><Relationship Id="rId79" Type="http://schemas.openxmlformats.org/officeDocument/2006/relationships/hyperlink" Target="consultantplus://offline/ref=A316C8A6AA1D1AB511111736DEEF09D97C130F4C02C90F4633F7252E8BDE73428E6CD2C64058E971C37154A5E6F67D6F56432C655490005230jCL" TargetMode="External"/><Relationship Id="rId102" Type="http://schemas.openxmlformats.org/officeDocument/2006/relationships/hyperlink" Target="consultantplus://offline/ref=ED236F1B2F0D85EA184061CDED2FCAC1815BC661D8BD58226C4B3CF3D813A4243B938887C3E98E0A4FD822CE55C261FC7ECFE50ECFF3D0CF4Fj1L" TargetMode="External"/><Relationship Id="rId123" Type="http://schemas.openxmlformats.org/officeDocument/2006/relationships/hyperlink" Target="consultantplus://offline/ref=ED236F1B2F0D85EA18407EDCF82FCAC1835CC761DEB858226C4B3CF3D813A4242993D08BC2E890094BCD749F1349j6L" TargetMode="External"/><Relationship Id="rId144" Type="http://schemas.openxmlformats.org/officeDocument/2006/relationships/hyperlink" Target="consultantplus://offline/ref=ED236F1B2F0D85EA184061CDED2FCAC1825CCB67DDBA58226C4B3CF3D813A4243B938887C3E98E0D4BD822CE55C261FC7ECFE50ECFF3D0CF4Fj1L" TargetMode="External"/><Relationship Id="rId90" Type="http://schemas.openxmlformats.org/officeDocument/2006/relationships/hyperlink" Target="consultantplus://offline/ref=A316C8A6AA1D1AB511110827CBEF09D97E110F4800CD0F4633F7252E8BDE73429C6C8ACA4159F770C46402F4A03Aj2L" TargetMode="External"/><Relationship Id="rId165" Type="http://schemas.openxmlformats.org/officeDocument/2006/relationships/hyperlink" Target="consultantplus://offline/ref=ED236F1B2F0D85EA184061CDED2FCAC18158CD61D8BB58226C4B3CF3D813A4243B938887C3E98E084AD822CE55C261FC7ECFE50ECFF3D0CF4Fj1L" TargetMode="External"/><Relationship Id="rId186" Type="http://schemas.openxmlformats.org/officeDocument/2006/relationships/hyperlink" Target="consultantplus://offline/ref=ED236F1B2F0D85EA184061CDED2FCAC1825FC863D2BD58226C4B3CF3D813A4243B938887C3E98E0848D822CE55C261FC7ECFE50ECFF3D0CF4Fj1L" TargetMode="External"/><Relationship Id="rId27" Type="http://schemas.openxmlformats.org/officeDocument/2006/relationships/hyperlink" Target="consultantplus://offline/ref=A316C8A6AA1D1AB511111736DEEF09D97F17024608CE0F4633F7252E8BDE73428E6CD2C64058E970C07154A5E6F67D6F56432C655490005230jCL" TargetMode="External"/><Relationship Id="rId48" Type="http://schemas.openxmlformats.org/officeDocument/2006/relationships/hyperlink" Target="consultantplus://offline/ref=A316C8A6AA1D1AB511111736DEEF09D97C15004A01C90F4633F7252E8BDE73428E6CD2C64058E970C07154A5E6F67D6F56432C655490005230jCL" TargetMode="External"/><Relationship Id="rId69" Type="http://schemas.openxmlformats.org/officeDocument/2006/relationships/hyperlink" Target="consultantplus://offline/ref=A316C8A6AA1D1AB511111736DEEF09D97F16024602CD0F4633F7252E8BDE73428E6CD2C64058E970C07154A5E6F67D6F56432C655490005230jCL" TargetMode="External"/><Relationship Id="rId113" Type="http://schemas.openxmlformats.org/officeDocument/2006/relationships/hyperlink" Target="consultantplus://offline/ref=ED236F1B2F0D85EA18407EDCF82FCAC18358CF6ADEBA58226C4B3CF3D813A4242993D08BC2E890094BCD749F1349j6L" TargetMode="External"/><Relationship Id="rId134" Type="http://schemas.openxmlformats.org/officeDocument/2006/relationships/hyperlink" Target="consultantplus://offline/ref=ED236F1B2F0D85EA184061CDED2FCAC1825FCF61D9B258226C4B3CF3D813A4243B938887C3E98E0B48D822CE55C261FC7ECFE50ECFF3D0CF4Fj1L" TargetMode="External"/><Relationship Id="rId80" Type="http://schemas.openxmlformats.org/officeDocument/2006/relationships/hyperlink" Target="consultantplus://offline/ref=A316C8A6AA1D1AB511111736DEEF09D97C11044D00CF0F4633F7252E8BDE73428E6CD2C64058E970C37154A5E6F67D6F56432C655490005230jCL" TargetMode="External"/><Relationship Id="rId155" Type="http://schemas.openxmlformats.org/officeDocument/2006/relationships/hyperlink" Target="consultantplus://offline/ref=ED236F1B2F0D85EA184061CDED2FCAC18159CD60DABB58226C4B3CF3D813A4243B938887C3E98E0B4BD822CE55C261FC7ECFE50ECFF3D0CF4Fj1L" TargetMode="External"/><Relationship Id="rId176" Type="http://schemas.openxmlformats.org/officeDocument/2006/relationships/hyperlink" Target="consultantplus://offline/ref=ED236F1B2F0D85EA184061CDED2FCAC1815BC661D8BD58226C4B3CF3D813A4243B938887C3E98E0C4AD822CE55C261FC7ECFE50ECFF3D0CF4Fj1L" TargetMode="External"/><Relationship Id="rId197" Type="http://schemas.openxmlformats.org/officeDocument/2006/relationships/hyperlink" Target="consultantplus://offline/ref=ED236F1B2F0D85EA184061CDED2FCAC1825ECB6BD8B958226C4B3CF3D813A4243B938887C3E98E0A4BD822CE55C261FC7ECFE50ECFF3D0CF4Fj1L" TargetMode="External"/><Relationship Id="rId17" Type="http://schemas.openxmlformats.org/officeDocument/2006/relationships/hyperlink" Target="consultantplus://offline/ref=A316C8A6AA1D1AB511111736DEEF09D97C11044D00CF0F4633F7252E8BDE73428E6CD2C64058E970C07154A5E6F67D6F56432C655490005230jCL" TargetMode="External"/><Relationship Id="rId38" Type="http://schemas.openxmlformats.org/officeDocument/2006/relationships/hyperlink" Target="consultantplus://offline/ref=A316C8A6AA1D1AB511111736DEEF09D97C16064904C60F4633F7252E8BDE73429C6C8ACA4159F770C46402F4A03Aj2L" TargetMode="External"/><Relationship Id="rId59" Type="http://schemas.openxmlformats.org/officeDocument/2006/relationships/hyperlink" Target="consultantplus://offline/ref=A316C8A6AA1D1AB511111736DEEF09D97C10014B07C70F4633F7252E8BDE73428E6CD2C64058E970C07154A5E6F67D6F56432C655490005230jCL" TargetMode="External"/><Relationship Id="rId103" Type="http://schemas.openxmlformats.org/officeDocument/2006/relationships/hyperlink" Target="consultantplus://offline/ref=ED236F1B2F0D85EA18407EDCF82FCAC18358CC6BDFB958226C4B3CF3D813A4242993D08BC2E890094BCD749F1349j6L" TargetMode="External"/><Relationship Id="rId124" Type="http://schemas.openxmlformats.org/officeDocument/2006/relationships/hyperlink" Target="consultantplus://offline/ref=ED236F1B2F0D85EA184061CDED2FCAC1825FC863D2BD58226C4B3CF3D813A4243B938887C3E98E094CD822CE55C261FC7ECFE50ECFF3D0CF4Fj1L" TargetMode="External"/><Relationship Id="rId70" Type="http://schemas.openxmlformats.org/officeDocument/2006/relationships/hyperlink" Target="consultantplus://offline/ref=A316C8A6AA1D1AB511111736DEEF09D97F16044C03CC0F4633F7252E8BDE73428E6CD2C64058E970CD7154A5E6F67D6F56432C655490005230jCL" TargetMode="External"/><Relationship Id="rId91" Type="http://schemas.openxmlformats.org/officeDocument/2006/relationships/hyperlink" Target="consultantplus://offline/ref=A316C8A6AA1D1AB511111736DEEF09D97C130F4C02C90F4633F7252E8BDE73428E6CD2C64058E972CD7154A5E6F67D6F56432C655490005230jCL" TargetMode="External"/><Relationship Id="rId145" Type="http://schemas.openxmlformats.org/officeDocument/2006/relationships/hyperlink" Target="consultantplus://offline/ref=ED236F1B2F0D85EA184061CDED2FCAC18159CD60DABB58226C4B3CF3D813A4243B938887C3E98E084BD822CE55C261FC7ECFE50ECFF3D0CF4Fj1L" TargetMode="External"/><Relationship Id="rId166" Type="http://schemas.openxmlformats.org/officeDocument/2006/relationships/hyperlink" Target="consultantplus://offline/ref=ED236F1B2F0D85EA184061CDED2FCAC1825CCC64DEBA58226C4B3CF3D813A4243B938887C3E98E094FD822CE55C261FC7ECFE50ECFF3D0CF4Fj1L" TargetMode="External"/><Relationship Id="rId187" Type="http://schemas.openxmlformats.org/officeDocument/2006/relationships/hyperlink" Target="consultantplus://offline/ref=ED236F1B2F0D85EA184061CDED2FCAC1825ECB6BD8B958226C4B3CF3D813A4243B938887C3E98E0B43D822CE55C261FC7ECFE50ECFF3D0CF4Fj1L" TargetMode="External"/><Relationship Id="rId1" Type="http://schemas.openxmlformats.org/officeDocument/2006/relationships/styles" Target="styles.xml"/><Relationship Id="rId28" Type="http://schemas.openxmlformats.org/officeDocument/2006/relationships/hyperlink" Target="consultantplus://offline/ref=A316C8A6AA1D1AB511111736DEEF09D97F17014E08C90F4633F7252E8BDE73428E6CD2C64058E970C07154A5E6F67D6F56432C655490005230jCL" TargetMode="External"/><Relationship Id="rId49" Type="http://schemas.openxmlformats.org/officeDocument/2006/relationships/hyperlink" Target="consultantplus://offline/ref=A316C8A6AA1D1AB511111736DEEF09D97C13064B05C90F4633F7252E8BDE73428E6CD2C64058E971C57154A5E6F67D6F56432C655490005230jCL" TargetMode="External"/><Relationship Id="rId114" Type="http://schemas.openxmlformats.org/officeDocument/2006/relationships/hyperlink" Target="consultantplus://offline/ref=ED236F1B2F0D85EA184061CDED2FCAC1825CCD66DCBB58226C4B3CF3D813A4242993D08BC2E890094BCD749F1349j6L" TargetMode="External"/><Relationship Id="rId60" Type="http://schemas.openxmlformats.org/officeDocument/2006/relationships/hyperlink" Target="consultantplus://offline/ref=A316C8A6AA1D1AB511111736DEEF09D97C100E4709CB0F4633F7252E8BDE73428E6CD2C64058E970C07154A5E6F67D6F56432C655490005230jCL" TargetMode="External"/><Relationship Id="rId81" Type="http://schemas.openxmlformats.org/officeDocument/2006/relationships/hyperlink" Target="consultantplus://offline/ref=A316C8A6AA1D1AB511111736DEEF09D97F17064C03C60F4633F7252E8BDE73428E6CD2C64058E970C27154A5E6F67D6F56432C655490005230jCL" TargetMode="External"/><Relationship Id="rId135" Type="http://schemas.openxmlformats.org/officeDocument/2006/relationships/hyperlink" Target="consultantplus://offline/ref=ED236F1B2F0D85EA184061CDED2FCAC1825FCF61D9B258226C4B3CF3D813A4243B938887C3E98E0B4ED822CE55C261FC7ECFE50ECFF3D0CF4Fj1L" TargetMode="External"/><Relationship Id="rId156" Type="http://schemas.openxmlformats.org/officeDocument/2006/relationships/hyperlink" Target="consultantplus://offline/ref=ED236F1B2F0D85EA184061CDED2FCAC1815BC661D8BD58226C4B3CF3D813A4243B938887C3E98E0D4CD822CE55C261FC7ECFE50ECFF3D0CF4Fj1L" TargetMode="External"/><Relationship Id="rId177" Type="http://schemas.openxmlformats.org/officeDocument/2006/relationships/hyperlink" Target="consultantplus://offline/ref=ED236F1B2F0D85EA184061CDED2FCAC1825CCF6ADABD58226C4B3CF3D813A4243B938887C3E98E0843D822CE55C261FC7ECFE50ECFF3D0CF4Fj1L" TargetMode="External"/><Relationship Id="rId198" Type="http://schemas.openxmlformats.org/officeDocument/2006/relationships/fontTable" Target="fontTable.xml"/><Relationship Id="rId18" Type="http://schemas.openxmlformats.org/officeDocument/2006/relationships/hyperlink" Target="consultantplus://offline/ref=A316C8A6AA1D1AB511111736DEEF09D97F14024C09CB0F4633F7252E8BDE73428E6CD2C64058E976C37154A5E6F67D6F56432C655490005230jCL" TargetMode="External"/><Relationship Id="rId39" Type="http://schemas.openxmlformats.org/officeDocument/2006/relationships/hyperlink" Target="consultantplus://offline/ref=A316C8A6AA1D1AB511111736DEEF09D975140F4603C5524C3BAE292C8CD12C558925DEC74058E974CE2E51B0F7AE716F495D2D7A48920235j1L" TargetMode="External"/><Relationship Id="rId50" Type="http://schemas.openxmlformats.org/officeDocument/2006/relationships/hyperlink" Target="consultantplus://offline/ref=A316C8A6AA1D1AB511111736DEEF09D97C14024701CC0F4633F7252E8BDE73428E6CD2C64058E970C07154A5E6F67D6F56432C655490005230jCL" TargetMode="External"/><Relationship Id="rId104" Type="http://schemas.openxmlformats.org/officeDocument/2006/relationships/hyperlink" Target="consultantplus://offline/ref=ED236F1B2F0D85EA184061CDED2FCAC1815BC661D8BD58226C4B3CF3D813A4243B938887C3E98E0A4CD822CE55C261FC7ECFE50ECFF3D0CF4Fj1L" TargetMode="External"/><Relationship Id="rId125" Type="http://schemas.openxmlformats.org/officeDocument/2006/relationships/hyperlink" Target="consultantplus://offline/ref=ED236F1B2F0D85EA184061CDED2FCAC1825FC863D2BD58226C4B3CF3D813A4243B938887C3E98E0942D822CE55C261FC7ECFE50ECFF3D0CF4Fj1L" TargetMode="External"/><Relationship Id="rId146" Type="http://schemas.openxmlformats.org/officeDocument/2006/relationships/hyperlink" Target="consultantplus://offline/ref=ED236F1B2F0D85EA184061CDED2FCAC1815DCC60D3B858226C4B3CF3D813A4243B938887C3E98E084BD822CE55C261FC7ECFE50ECFF3D0CF4Fj1L" TargetMode="External"/><Relationship Id="rId167" Type="http://schemas.openxmlformats.org/officeDocument/2006/relationships/hyperlink" Target="consultantplus://offline/ref=ED236F1B2F0D85EA184061CDED2FCAC18158CD61D8BB58226C4B3CF3D813A4243B938887C3E98E084FD822CE55C261FC7ECFE50ECFF3D0CF4Fj1L" TargetMode="External"/><Relationship Id="rId188" Type="http://schemas.openxmlformats.org/officeDocument/2006/relationships/hyperlink" Target="consultantplus://offline/ref=ED236F1B2F0D85EA184061CDED2FCAC1825FCF61D9B258226C4B3CF3D813A4243B938887C3E98E0D4ED822CE55C261FC7ECFE50ECFF3D0CF4Fj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13535</Words>
  <Characters>77156</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Сокол</dc:creator>
  <cp:lastModifiedBy>Светлана Анатольевна Сокол</cp:lastModifiedBy>
  <cp:revision>1</cp:revision>
  <dcterms:created xsi:type="dcterms:W3CDTF">2021-01-11T11:36:00Z</dcterms:created>
  <dcterms:modified xsi:type="dcterms:W3CDTF">2021-01-11T11:36:00Z</dcterms:modified>
</cp:coreProperties>
</file>